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02" w:rsidRPr="005E1D2D" w:rsidRDefault="00B24702" w:rsidP="00B24702">
      <w:pPr>
        <w:pStyle w:val="3"/>
        <w:framePr w:w="4141" w:h="3235" w:hRule="exact" w:wrap="auto" w:x="1216" w:y="7"/>
        <w:rPr>
          <w:rFonts w:ascii="Times New Roman" w:hAnsi="Times New Roman"/>
          <w:sz w:val="16"/>
          <w:szCs w:val="16"/>
        </w:rPr>
      </w:pPr>
      <w:r w:rsidRPr="005E1D2D">
        <w:rPr>
          <w:rFonts w:ascii="Times New Roman" w:hAnsi="Times New Roman"/>
          <w:sz w:val="14"/>
          <w:szCs w:val="14"/>
        </w:rPr>
        <w:t>МУНИЦИПАЛЬНОЕ</w:t>
      </w:r>
      <w:r>
        <w:rPr>
          <w:rFonts w:ascii="Times New Roman" w:hAnsi="Times New Roman"/>
          <w:sz w:val="14"/>
          <w:szCs w:val="14"/>
        </w:rPr>
        <w:t xml:space="preserve"> </w:t>
      </w:r>
      <w:r w:rsidRPr="005E1D2D">
        <w:rPr>
          <w:rFonts w:ascii="Times New Roman" w:hAnsi="Times New Roman"/>
          <w:sz w:val="14"/>
          <w:szCs w:val="14"/>
        </w:rPr>
        <w:t xml:space="preserve"> КАЗЕННОЕ УЧРЕЖДЕНИЕ </w:t>
      </w:r>
      <w:r>
        <w:rPr>
          <w:rFonts w:ascii="Times New Roman" w:hAnsi="Times New Roman"/>
          <w:sz w:val="14"/>
          <w:szCs w:val="14"/>
        </w:rPr>
        <w:t>«Финансовое управление Администрации городского округа Октябрьск Самарской области»</w:t>
      </w:r>
    </w:p>
    <w:p w:rsidR="00B24702" w:rsidRPr="005E1D2D" w:rsidRDefault="00B24702" w:rsidP="00B24702">
      <w:pPr>
        <w:pStyle w:val="3"/>
        <w:framePr w:w="4141" w:h="3235" w:hRule="exact" w:wrap="auto" w:x="1216" w:y="7"/>
        <w:rPr>
          <w:rFonts w:ascii="Times New Roman" w:hAnsi="Times New Roman"/>
          <w:sz w:val="16"/>
          <w:szCs w:val="16"/>
        </w:rPr>
      </w:pPr>
    </w:p>
    <w:p w:rsidR="00B24702" w:rsidRDefault="00B24702" w:rsidP="00B24702">
      <w:pPr>
        <w:pStyle w:val="3"/>
        <w:framePr w:w="4141" w:h="3235" w:hRule="exact" w:wrap="auto" w:x="1216" w:y="7"/>
        <w:rPr>
          <w:rFonts w:ascii="Times New Roman" w:hAnsi="Times New Roman"/>
          <w:sz w:val="16"/>
          <w:szCs w:val="16"/>
        </w:rPr>
      </w:pPr>
      <w:r w:rsidRPr="005E1D2D">
        <w:rPr>
          <w:rFonts w:ascii="Times New Roman" w:hAnsi="Times New Roman"/>
          <w:sz w:val="16"/>
          <w:szCs w:val="16"/>
        </w:rPr>
        <w:t>муниципальное казенное учреждение ГОРОДСКОГО ОКРУГА ОКТЯБРЬСК САМАРСКОЙ ОБЛАСТИ "Централизованная бухгалтерия Городского округа октябрьск</w:t>
      </w:r>
    </w:p>
    <w:p w:rsidR="00B24702" w:rsidRPr="005E1D2D" w:rsidRDefault="00B24702" w:rsidP="00B24702">
      <w:pPr>
        <w:pStyle w:val="3"/>
        <w:framePr w:w="4141" w:h="3235" w:hRule="exact" w:wrap="auto" w:x="1216" w:y="7"/>
        <w:rPr>
          <w:rFonts w:ascii="Times New Roman" w:hAnsi="Times New Roman"/>
          <w:sz w:val="16"/>
          <w:szCs w:val="16"/>
        </w:rPr>
      </w:pPr>
      <w:r w:rsidRPr="005E1D2D">
        <w:rPr>
          <w:rFonts w:ascii="Times New Roman" w:hAnsi="Times New Roman"/>
          <w:sz w:val="16"/>
          <w:szCs w:val="16"/>
        </w:rPr>
        <w:t xml:space="preserve"> самарской области"</w:t>
      </w:r>
    </w:p>
    <w:p w:rsidR="00B24702" w:rsidRPr="005E1D2D" w:rsidRDefault="00B24702" w:rsidP="00B24702">
      <w:pPr>
        <w:spacing w:after="0" w:line="240" w:lineRule="auto"/>
        <w:rPr>
          <w:rFonts w:ascii="Times New Roman" w:hAnsi="Times New Roman" w:cs="Times New Roman"/>
          <w:lang w:val="ru-RU"/>
        </w:rPr>
      </w:pPr>
    </w:p>
    <w:p w:rsidR="00B24702" w:rsidRPr="005E1D2D" w:rsidRDefault="00B24702" w:rsidP="00B24702">
      <w:pPr>
        <w:spacing w:after="0" w:line="360" w:lineRule="auto"/>
        <w:rPr>
          <w:rFonts w:ascii="Times New Roman" w:hAnsi="Times New Roman" w:cs="Times New Roman"/>
          <w:lang w:val="ru-RU"/>
        </w:rPr>
      </w:pPr>
    </w:p>
    <w:p w:rsidR="00B24702" w:rsidRPr="005E1D2D" w:rsidRDefault="00B24702" w:rsidP="00B24702">
      <w:pPr>
        <w:spacing w:after="0" w:line="360" w:lineRule="auto"/>
        <w:jc w:val="center"/>
        <w:rPr>
          <w:rFonts w:ascii="Times New Roman" w:hAnsi="Times New Roman" w:cs="Times New Roman"/>
          <w:lang w:val="ru-RU"/>
        </w:rPr>
      </w:pPr>
    </w:p>
    <w:p w:rsidR="00B24702" w:rsidRPr="005E1D2D" w:rsidRDefault="00B24702" w:rsidP="00B24702">
      <w:pPr>
        <w:spacing w:after="0" w:line="360" w:lineRule="auto"/>
        <w:jc w:val="center"/>
        <w:rPr>
          <w:rFonts w:ascii="Times New Roman" w:hAnsi="Times New Roman" w:cs="Times New Roman"/>
          <w:lang w:val="ru-RU"/>
        </w:rPr>
      </w:pPr>
    </w:p>
    <w:p w:rsidR="00B24702" w:rsidRPr="005E1D2D" w:rsidRDefault="00B24702" w:rsidP="00B24702">
      <w:pPr>
        <w:spacing w:after="0" w:line="360" w:lineRule="auto"/>
        <w:jc w:val="center"/>
        <w:rPr>
          <w:rFonts w:ascii="Times New Roman" w:hAnsi="Times New Roman" w:cs="Times New Roman"/>
          <w:lang w:val="ru-RU"/>
        </w:rPr>
      </w:pP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339"/>
      </w:tblGrid>
      <w:tr w:rsidR="00B24702" w:rsidRPr="005E1D2D" w:rsidTr="00813042">
        <w:tc>
          <w:tcPr>
            <w:tcW w:w="2234" w:type="dxa"/>
          </w:tcPr>
          <w:p w:rsidR="00B24702" w:rsidRPr="005E1D2D" w:rsidRDefault="00B24702" w:rsidP="00813042">
            <w:pPr>
              <w:spacing w:after="0" w:line="360" w:lineRule="auto"/>
              <w:jc w:val="center"/>
              <w:rPr>
                <w:rFonts w:ascii="Times New Roman" w:hAnsi="Times New Roman" w:cs="Times New Roman"/>
                <w:sz w:val="24"/>
                <w:szCs w:val="24"/>
                <w:lang w:val="ru-RU"/>
              </w:rPr>
            </w:pPr>
            <w:r w:rsidRPr="005E1D2D">
              <w:rPr>
                <w:rFonts w:ascii="Times New Roman" w:hAnsi="Times New Roman" w:cs="Times New Roman"/>
                <w:sz w:val="24"/>
                <w:szCs w:val="24"/>
                <w:lang w:val="ru-RU"/>
              </w:rPr>
              <w:t>Номер приказа</w:t>
            </w:r>
          </w:p>
        </w:tc>
        <w:tc>
          <w:tcPr>
            <w:tcW w:w="2339" w:type="dxa"/>
          </w:tcPr>
          <w:p w:rsidR="00B24702" w:rsidRPr="005E1D2D" w:rsidRDefault="00B24702" w:rsidP="00813042">
            <w:pPr>
              <w:spacing w:after="0" w:line="360" w:lineRule="auto"/>
              <w:jc w:val="center"/>
              <w:rPr>
                <w:rFonts w:ascii="Times New Roman" w:hAnsi="Times New Roman" w:cs="Times New Roman"/>
                <w:lang w:val="ru-RU"/>
              </w:rPr>
            </w:pPr>
            <w:r w:rsidRPr="005E1D2D">
              <w:rPr>
                <w:rFonts w:ascii="Times New Roman" w:hAnsi="Times New Roman" w:cs="Times New Roman"/>
                <w:lang w:val="ru-RU"/>
              </w:rPr>
              <w:t>Дата приказа</w:t>
            </w:r>
          </w:p>
        </w:tc>
      </w:tr>
      <w:tr w:rsidR="00B24702" w:rsidRPr="0036006A" w:rsidTr="00813042">
        <w:tc>
          <w:tcPr>
            <w:tcW w:w="2234" w:type="dxa"/>
            <w:vAlign w:val="center"/>
          </w:tcPr>
          <w:p w:rsidR="00B24702" w:rsidRPr="005E1D2D" w:rsidRDefault="00B24702" w:rsidP="00813042">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0036006A">
              <w:rPr>
                <w:rFonts w:ascii="Times New Roman" w:hAnsi="Times New Roman" w:cs="Times New Roman"/>
                <w:b/>
                <w:bCs/>
                <w:sz w:val="28"/>
                <w:szCs w:val="28"/>
                <w:lang w:val="ru-RU"/>
              </w:rPr>
              <w:t>7</w:t>
            </w:r>
          </w:p>
        </w:tc>
        <w:tc>
          <w:tcPr>
            <w:tcW w:w="2339" w:type="dxa"/>
            <w:vAlign w:val="center"/>
          </w:tcPr>
          <w:p w:rsidR="00B24702" w:rsidRPr="005E1D2D" w:rsidRDefault="0036006A" w:rsidP="00813042">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31.10</w:t>
            </w:r>
            <w:r w:rsidR="00B24702">
              <w:rPr>
                <w:rFonts w:ascii="Times New Roman" w:hAnsi="Times New Roman" w:cs="Times New Roman"/>
                <w:b/>
                <w:bCs/>
                <w:sz w:val="28"/>
                <w:szCs w:val="28"/>
                <w:lang w:val="ru-RU"/>
              </w:rPr>
              <w:t>.2022</w:t>
            </w:r>
            <w:r w:rsidR="00B24702" w:rsidRPr="005E1D2D">
              <w:rPr>
                <w:rFonts w:ascii="Times New Roman" w:hAnsi="Times New Roman" w:cs="Times New Roman"/>
                <w:b/>
                <w:bCs/>
                <w:sz w:val="28"/>
                <w:szCs w:val="28"/>
                <w:lang w:val="ru-RU"/>
              </w:rPr>
              <w:t xml:space="preserve"> год</w:t>
            </w:r>
          </w:p>
        </w:tc>
      </w:tr>
    </w:tbl>
    <w:p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445240, Самарская область,</w:t>
      </w:r>
    </w:p>
    <w:p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г.о. Октябрьск, ул. Ленина, 61</w:t>
      </w:r>
    </w:p>
    <w:p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телефон  (846 46) 2-17-43, 2-17-15</w:t>
      </w:r>
    </w:p>
    <w:p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факс (846 46) 2-14-50</w:t>
      </w:r>
    </w:p>
    <w:p w:rsidR="00B24702" w:rsidRPr="00A1728F"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rPr>
        <w:t>e</w:t>
      </w:r>
      <w:r w:rsidRPr="0036006A">
        <w:rPr>
          <w:rFonts w:ascii="Times New Roman" w:hAnsi="Times New Roman" w:cs="Times New Roman"/>
          <w:sz w:val="16"/>
          <w:szCs w:val="16"/>
          <w:lang w:val="ru-RU"/>
        </w:rPr>
        <w:t>-</w:t>
      </w:r>
      <w:r w:rsidRPr="005E1D2D">
        <w:rPr>
          <w:rFonts w:ascii="Times New Roman" w:hAnsi="Times New Roman" w:cs="Times New Roman"/>
          <w:sz w:val="16"/>
          <w:szCs w:val="16"/>
        </w:rPr>
        <w:t>mail</w:t>
      </w:r>
      <w:r w:rsidRPr="0036006A">
        <w:rPr>
          <w:rFonts w:ascii="Times New Roman" w:hAnsi="Times New Roman" w:cs="Times New Roman"/>
          <w:sz w:val="16"/>
          <w:szCs w:val="16"/>
          <w:lang w:val="ru-RU"/>
        </w:rPr>
        <w:t xml:space="preserve">: </w:t>
      </w:r>
      <w:hyperlink r:id="rId5" w:history="1">
        <w:r w:rsidRPr="005E1D2D">
          <w:rPr>
            <w:rStyle w:val="a3"/>
            <w:rFonts w:ascii="Times New Roman" w:hAnsi="Times New Roman"/>
            <w:sz w:val="16"/>
            <w:szCs w:val="16"/>
          </w:rPr>
          <w:t>mku</w:t>
        </w:r>
        <w:r w:rsidRPr="00A1728F">
          <w:rPr>
            <w:rStyle w:val="a3"/>
            <w:rFonts w:ascii="Times New Roman" w:hAnsi="Times New Roman"/>
            <w:sz w:val="16"/>
            <w:szCs w:val="16"/>
            <w:lang w:val="ru-RU"/>
          </w:rPr>
          <w:t>.</w:t>
        </w:r>
        <w:r w:rsidRPr="005E1D2D">
          <w:rPr>
            <w:rStyle w:val="a3"/>
            <w:rFonts w:ascii="Times New Roman" w:hAnsi="Times New Roman"/>
            <w:sz w:val="16"/>
            <w:szCs w:val="16"/>
          </w:rPr>
          <w:t>cbmuk</w:t>
        </w:r>
        <w:r w:rsidRPr="00A1728F">
          <w:rPr>
            <w:rStyle w:val="a3"/>
            <w:rFonts w:ascii="Times New Roman" w:hAnsi="Times New Roman"/>
            <w:sz w:val="16"/>
            <w:szCs w:val="16"/>
            <w:lang w:val="ru-RU"/>
          </w:rPr>
          <w:t>@</w:t>
        </w:r>
        <w:r w:rsidRPr="005E1D2D">
          <w:rPr>
            <w:rStyle w:val="a3"/>
            <w:rFonts w:ascii="Times New Roman" w:hAnsi="Times New Roman"/>
            <w:sz w:val="16"/>
            <w:szCs w:val="16"/>
          </w:rPr>
          <w:t>yandex</w:t>
        </w:r>
        <w:r w:rsidRPr="00A1728F">
          <w:rPr>
            <w:rStyle w:val="a3"/>
            <w:rFonts w:ascii="Times New Roman" w:hAnsi="Times New Roman"/>
            <w:sz w:val="16"/>
            <w:szCs w:val="16"/>
            <w:lang w:val="ru-RU"/>
          </w:rPr>
          <w:t>.</w:t>
        </w:r>
        <w:proofErr w:type="spellStart"/>
        <w:r w:rsidRPr="005E1D2D">
          <w:rPr>
            <w:rStyle w:val="a3"/>
            <w:rFonts w:ascii="Times New Roman" w:hAnsi="Times New Roman"/>
            <w:sz w:val="16"/>
            <w:szCs w:val="16"/>
          </w:rPr>
          <w:t>ru</w:t>
        </w:r>
        <w:proofErr w:type="spellEnd"/>
      </w:hyperlink>
    </w:p>
    <w:p w:rsidR="00B24702" w:rsidRPr="00A1728F" w:rsidRDefault="00B24702" w:rsidP="00B24702">
      <w:pPr>
        <w:spacing w:after="0" w:line="360" w:lineRule="auto"/>
        <w:jc w:val="center"/>
        <w:rPr>
          <w:rFonts w:ascii="Times New Roman" w:hAnsi="Times New Roman" w:cs="Times New Roman"/>
          <w:lang w:val="ru-RU"/>
        </w:rPr>
      </w:pPr>
    </w:p>
    <w:p w:rsidR="00B24702" w:rsidRPr="00A1728F" w:rsidRDefault="00B24702" w:rsidP="00B24702">
      <w:pPr>
        <w:spacing w:after="0" w:line="360" w:lineRule="auto"/>
        <w:jc w:val="center"/>
        <w:rPr>
          <w:rFonts w:ascii="Times New Roman" w:hAnsi="Times New Roman" w:cs="Times New Roman"/>
          <w:b/>
          <w:bCs/>
          <w:sz w:val="16"/>
          <w:szCs w:val="16"/>
          <w:lang w:val="ru-RU"/>
        </w:rPr>
      </w:pPr>
    </w:p>
    <w:p w:rsidR="00B24702" w:rsidRPr="00A1728F" w:rsidRDefault="00B24702" w:rsidP="00B24702">
      <w:pPr>
        <w:spacing w:after="0" w:line="360" w:lineRule="auto"/>
        <w:jc w:val="center"/>
        <w:rPr>
          <w:rFonts w:ascii="Times New Roman" w:hAnsi="Times New Roman" w:cs="Times New Roman"/>
          <w:b/>
          <w:bCs/>
          <w:sz w:val="16"/>
          <w:szCs w:val="16"/>
          <w:lang w:val="ru-RU"/>
        </w:rPr>
      </w:pPr>
    </w:p>
    <w:p w:rsidR="00B24702" w:rsidRPr="00790E4D" w:rsidRDefault="00B24702" w:rsidP="00B24702">
      <w:pPr>
        <w:spacing w:after="0" w:line="360" w:lineRule="auto"/>
        <w:jc w:val="center"/>
        <w:rPr>
          <w:rFonts w:ascii="Times New Roman" w:hAnsi="Times New Roman" w:cs="Times New Roman"/>
          <w:b/>
          <w:bCs/>
          <w:sz w:val="28"/>
          <w:szCs w:val="28"/>
          <w:lang w:val="ru-RU"/>
        </w:rPr>
      </w:pPr>
      <w:r w:rsidRPr="00790E4D">
        <w:rPr>
          <w:rFonts w:ascii="Times New Roman" w:hAnsi="Times New Roman" w:cs="Times New Roman"/>
          <w:b/>
          <w:bCs/>
          <w:sz w:val="28"/>
          <w:szCs w:val="28"/>
          <w:lang w:val="ru-RU"/>
        </w:rPr>
        <w:t>ПРИКАЗ</w:t>
      </w:r>
    </w:p>
    <w:p w:rsidR="00B24702" w:rsidRDefault="00B24702" w:rsidP="00B24702">
      <w:pPr>
        <w:rPr>
          <w:lang w:val="ru-RU"/>
        </w:rPr>
      </w:pPr>
    </w:p>
    <w:p w:rsidR="00B24702" w:rsidRPr="00790E4D" w:rsidRDefault="00B24702" w:rsidP="00B24702">
      <w:pPr>
        <w:spacing w:after="0" w:line="240" w:lineRule="auto"/>
        <w:rPr>
          <w:rFonts w:ascii="Times New Roman" w:hAnsi="Times New Roman" w:cs="Times New Roman"/>
          <w:sz w:val="28"/>
          <w:szCs w:val="28"/>
          <w:lang w:val="ru-RU"/>
        </w:rPr>
      </w:pPr>
      <w:r w:rsidRPr="00790E4D">
        <w:rPr>
          <w:rFonts w:ascii="Times New Roman" w:hAnsi="Times New Roman" w:cs="Times New Roman"/>
          <w:sz w:val="28"/>
          <w:szCs w:val="28"/>
          <w:lang w:val="ru-RU"/>
        </w:rPr>
        <w:t>О</w:t>
      </w:r>
      <w:r w:rsidR="0036006A">
        <w:rPr>
          <w:rFonts w:ascii="Times New Roman" w:hAnsi="Times New Roman" w:cs="Times New Roman"/>
          <w:sz w:val="28"/>
          <w:szCs w:val="28"/>
          <w:lang w:val="ru-RU"/>
        </w:rPr>
        <w:t xml:space="preserve"> внесении изменений в </w:t>
      </w:r>
      <w:r w:rsidRPr="00790E4D">
        <w:rPr>
          <w:rFonts w:ascii="Times New Roman" w:hAnsi="Times New Roman" w:cs="Times New Roman"/>
          <w:sz w:val="28"/>
          <w:szCs w:val="28"/>
          <w:lang w:val="ru-RU"/>
        </w:rPr>
        <w:t>учетн</w:t>
      </w:r>
      <w:r w:rsidR="0036006A">
        <w:rPr>
          <w:rFonts w:ascii="Times New Roman" w:hAnsi="Times New Roman" w:cs="Times New Roman"/>
          <w:sz w:val="28"/>
          <w:szCs w:val="28"/>
          <w:lang w:val="ru-RU"/>
        </w:rPr>
        <w:t>ую</w:t>
      </w:r>
      <w:r w:rsidRPr="00790E4D">
        <w:rPr>
          <w:rFonts w:ascii="Times New Roman" w:hAnsi="Times New Roman" w:cs="Times New Roman"/>
          <w:sz w:val="28"/>
          <w:szCs w:val="28"/>
          <w:lang w:val="ru-RU"/>
        </w:rPr>
        <w:t xml:space="preserve"> политик</w:t>
      </w:r>
      <w:r w:rsidR="0036006A">
        <w:rPr>
          <w:rFonts w:ascii="Times New Roman" w:hAnsi="Times New Roman" w:cs="Times New Roman"/>
          <w:sz w:val="28"/>
          <w:szCs w:val="28"/>
          <w:lang w:val="ru-RU"/>
        </w:rPr>
        <w:t>у</w:t>
      </w:r>
    </w:p>
    <w:p w:rsidR="00B24702" w:rsidRPr="00790E4D" w:rsidRDefault="00B24702" w:rsidP="00B24702">
      <w:pPr>
        <w:spacing w:after="0" w:line="240" w:lineRule="auto"/>
        <w:rPr>
          <w:rFonts w:ascii="Times New Roman" w:hAnsi="Times New Roman" w:cs="Times New Roman"/>
          <w:sz w:val="28"/>
          <w:szCs w:val="28"/>
          <w:lang w:val="ru-RU"/>
        </w:rPr>
      </w:pPr>
      <w:r w:rsidRPr="00790E4D">
        <w:rPr>
          <w:rFonts w:ascii="Times New Roman" w:hAnsi="Times New Roman" w:cs="Times New Roman"/>
          <w:sz w:val="28"/>
          <w:szCs w:val="28"/>
          <w:lang w:val="ru-RU"/>
        </w:rPr>
        <w:t>для целей бухгалтерского учета</w:t>
      </w:r>
    </w:p>
    <w:p w:rsidR="00B24702" w:rsidRDefault="00B24702" w:rsidP="00B24702">
      <w:pPr>
        <w:rPr>
          <w:lang w:val="ru-RU"/>
        </w:rPr>
      </w:pPr>
    </w:p>
    <w:p w:rsidR="00B24702" w:rsidRDefault="00B24702" w:rsidP="00B24702">
      <w:pPr>
        <w:rPr>
          <w:lang w:val="ru-RU"/>
        </w:rPr>
      </w:pPr>
    </w:p>
    <w:p w:rsidR="00B24702" w:rsidRPr="00790E4D" w:rsidRDefault="00B24702" w:rsidP="00A1728F">
      <w:pPr>
        <w:spacing w:line="360" w:lineRule="auto"/>
        <w:ind w:firstLine="567"/>
        <w:jc w:val="both"/>
        <w:rPr>
          <w:rFonts w:ascii="Times New Roman" w:hAnsi="Times New Roman" w:cs="Times New Roman"/>
          <w:sz w:val="28"/>
          <w:szCs w:val="28"/>
          <w:lang w:val="ru-RU"/>
        </w:rPr>
      </w:pPr>
      <w:r w:rsidRPr="00356D83">
        <w:rPr>
          <w:rFonts w:ascii="Times New Roman" w:hAnsi="Times New Roman" w:cs="Times New Roman"/>
          <w:sz w:val="28"/>
          <w:szCs w:val="28"/>
          <w:lang w:val="ru-RU"/>
        </w:rPr>
        <w:t>Во исполнение Закона от 06.12.2011</w:t>
      </w:r>
      <w:r w:rsidR="00A1728F" w:rsidRPr="00356D83">
        <w:rPr>
          <w:rFonts w:ascii="Times New Roman" w:hAnsi="Times New Roman" w:cs="Times New Roman"/>
          <w:sz w:val="28"/>
          <w:szCs w:val="28"/>
          <w:lang w:val="ru-RU"/>
        </w:rPr>
        <w:t xml:space="preserve"> г.</w:t>
      </w:r>
      <w:r w:rsidRPr="00356D83">
        <w:rPr>
          <w:rFonts w:ascii="Times New Roman" w:hAnsi="Times New Roman" w:cs="Times New Roman"/>
          <w:sz w:val="28"/>
          <w:szCs w:val="28"/>
          <w:lang w:val="ru-RU"/>
        </w:rPr>
        <w:t xml:space="preserve"> № 402-ФЗ</w:t>
      </w:r>
      <w:r w:rsidR="00A1728F" w:rsidRPr="00356D83">
        <w:rPr>
          <w:rFonts w:ascii="Times New Roman" w:hAnsi="Times New Roman" w:cs="Times New Roman"/>
          <w:sz w:val="28"/>
          <w:szCs w:val="28"/>
          <w:lang w:val="ru-RU"/>
        </w:rPr>
        <w:t xml:space="preserve"> «О бухгалтерском учете»</w:t>
      </w:r>
      <w:r w:rsidRPr="00356D83">
        <w:rPr>
          <w:rFonts w:ascii="Times New Roman" w:hAnsi="Times New Roman" w:cs="Times New Roman"/>
          <w:sz w:val="28"/>
          <w:szCs w:val="28"/>
          <w:lang w:val="ru-RU"/>
        </w:rPr>
        <w:t xml:space="preserve">, приказа Минфина </w:t>
      </w:r>
      <w:r w:rsidR="00A1728F" w:rsidRPr="00356D83">
        <w:rPr>
          <w:rFonts w:ascii="Times New Roman" w:hAnsi="Times New Roman" w:cs="Times New Roman"/>
          <w:sz w:val="28"/>
          <w:szCs w:val="28"/>
          <w:lang w:val="ru-RU"/>
        </w:rPr>
        <w:t xml:space="preserve">России </w:t>
      </w:r>
      <w:r w:rsidRPr="00356D83">
        <w:rPr>
          <w:rFonts w:ascii="Times New Roman" w:hAnsi="Times New Roman" w:cs="Times New Roman"/>
          <w:sz w:val="28"/>
          <w:szCs w:val="28"/>
          <w:lang w:val="ru-RU"/>
        </w:rPr>
        <w:t>от 01.12.2010</w:t>
      </w:r>
      <w:r w:rsidR="00A1728F" w:rsidRPr="00356D83">
        <w:rPr>
          <w:rFonts w:ascii="Times New Roman" w:hAnsi="Times New Roman" w:cs="Times New Roman"/>
          <w:sz w:val="28"/>
          <w:szCs w:val="28"/>
          <w:lang w:val="ru-RU"/>
        </w:rPr>
        <w:t xml:space="preserve"> г.</w:t>
      </w:r>
      <w:r w:rsidRPr="00356D83">
        <w:rPr>
          <w:rFonts w:ascii="Times New Roman" w:hAnsi="Times New Roman" w:cs="Times New Roman"/>
          <w:sz w:val="28"/>
          <w:szCs w:val="28"/>
          <w:lang w:val="ru-RU"/>
        </w:rPr>
        <w:t xml:space="preserve"> № 157 н</w:t>
      </w:r>
      <w:r w:rsidR="00A1728F" w:rsidRPr="00356D83">
        <w:rPr>
          <w:rFonts w:ascii="Times New Roman" w:hAnsi="Times New Roman" w:cs="Times New Roman"/>
          <w:sz w:val="28"/>
          <w:szCs w:val="28"/>
          <w:lang w:val="ru-RU"/>
        </w:rPr>
        <w:t xml:space="preserve"> «</w:t>
      </w:r>
      <w:r w:rsidR="00A1728F" w:rsidRPr="00356D83">
        <w:rPr>
          <w:rFonts w:ascii="Times New Roman" w:hAnsi="Times New Roman" w:cs="Times New Roman"/>
          <w:sz w:val="28"/>
          <w:szCs w:val="28"/>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1728F" w:rsidRPr="00356D83">
        <w:rPr>
          <w:rFonts w:ascii="Times New Roman" w:hAnsi="Times New Roman" w:cs="Times New Roman"/>
          <w:sz w:val="28"/>
          <w:szCs w:val="28"/>
          <w:lang w:val="ru-RU"/>
        </w:rPr>
        <w:t>»</w:t>
      </w:r>
      <w:r w:rsidRPr="00356D83">
        <w:rPr>
          <w:rFonts w:ascii="Times New Roman" w:hAnsi="Times New Roman" w:cs="Times New Roman"/>
          <w:sz w:val="28"/>
          <w:szCs w:val="28"/>
          <w:lang w:val="ru-RU"/>
        </w:rPr>
        <w:t xml:space="preserve">, Федерального стандарта </w:t>
      </w:r>
      <w:r w:rsidR="00356D83" w:rsidRPr="00356D83">
        <w:rPr>
          <w:rFonts w:ascii="Times New Roman" w:hAnsi="Times New Roman" w:cs="Times New Roman"/>
          <w:sz w:val="28"/>
          <w:szCs w:val="28"/>
          <w:lang w:val="ru-RU"/>
        </w:rPr>
        <w:t>бухгалтерского учета для организаций государственного сектора</w:t>
      </w:r>
      <w:r w:rsidR="00356D83" w:rsidRPr="00356D83">
        <w:rPr>
          <w:rFonts w:ascii="Times New Roman" w:hAnsi="Times New Roman" w:cs="Times New Roman"/>
          <w:sz w:val="28"/>
          <w:szCs w:val="28"/>
          <w:lang w:val="ru-RU"/>
        </w:rPr>
        <w:t xml:space="preserve"> </w:t>
      </w:r>
      <w:r w:rsidRPr="00356D83">
        <w:rPr>
          <w:rFonts w:ascii="Times New Roman" w:hAnsi="Times New Roman" w:cs="Times New Roman"/>
          <w:sz w:val="28"/>
          <w:szCs w:val="28"/>
          <w:lang w:val="ru-RU"/>
        </w:rPr>
        <w:t>«Учетная политика, оценочные значения и ошибки», утвержденного приказом Минфина от 30.12.2017</w:t>
      </w:r>
      <w:r w:rsidR="00A1728F" w:rsidRPr="00356D83">
        <w:rPr>
          <w:rFonts w:ascii="Times New Roman" w:hAnsi="Times New Roman" w:cs="Times New Roman"/>
          <w:sz w:val="28"/>
          <w:szCs w:val="28"/>
          <w:lang w:val="ru-RU"/>
        </w:rPr>
        <w:t xml:space="preserve"> г.</w:t>
      </w:r>
      <w:r w:rsidR="00F81959" w:rsidRPr="00356D83">
        <w:rPr>
          <w:rFonts w:ascii="Times New Roman" w:hAnsi="Times New Roman" w:cs="Times New Roman"/>
          <w:sz w:val="28"/>
          <w:szCs w:val="28"/>
          <w:lang w:val="ru-RU"/>
        </w:rPr>
        <w:t xml:space="preserve"> № 274н</w:t>
      </w:r>
    </w:p>
    <w:p w:rsidR="00B24702" w:rsidRDefault="00B24702" w:rsidP="00B24702">
      <w:pPr>
        <w:rPr>
          <w:lang w:val="ru-RU"/>
        </w:rPr>
      </w:pPr>
    </w:p>
    <w:p w:rsidR="00B24702" w:rsidRDefault="00B24702" w:rsidP="00B24702">
      <w:pPr>
        <w:tabs>
          <w:tab w:val="left" w:pos="-5220"/>
        </w:tabs>
        <w:spacing w:line="360" w:lineRule="auto"/>
        <w:jc w:val="center"/>
        <w:rPr>
          <w:rFonts w:ascii="Times New Roman" w:hAnsi="Times New Roman" w:cs="Times New Roman"/>
          <w:b/>
          <w:sz w:val="28"/>
          <w:szCs w:val="28"/>
          <w:lang w:val="ru-RU"/>
        </w:rPr>
      </w:pPr>
      <w:r w:rsidRPr="009025E4">
        <w:rPr>
          <w:rFonts w:ascii="Times New Roman" w:hAnsi="Times New Roman" w:cs="Times New Roman"/>
          <w:b/>
          <w:sz w:val="28"/>
          <w:szCs w:val="28"/>
          <w:lang w:val="ru-RU"/>
        </w:rPr>
        <w:t>ПРИКАЗЫВАЮ:</w:t>
      </w:r>
    </w:p>
    <w:p w:rsidR="00695844" w:rsidRDefault="00695844" w:rsidP="00695844">
      <w:pPr>
        <w:pStyle w:val="a4"/>
        <w:spacing w:line="360" w:lineRule="auto"/>
        <w:ind w:firstLine="675"/>
        <w:jc w:val="both"/>
        <w:rPr>
          <w:rFonts w:ascii="Times New Roman" w:hAnsi="Times New Roman" w:cs="Times New Roman"/>
          <w:sz w:val="28"/>
          <w:szCs w:val="28"/>
        </w:rPr>
      </w:pPr>
      <w:r w:rsidRPr="00695844">
        <w:rPr>
          <w:rFonts w:ascii="Times New Roman" w:hAnsi="Times New Roman" w:cs="Times New Roman"/>
          <w:sz w:val="28"/>
          <w:szCs w:val="28"/>
        </w:rPr>
        <w:t>1.</w:t>
      </w:r>
      <w:r>
        <w:rPr>
          <w:rFonts w:ascii="Times New Roman" w:hAnsi="Times New Roman" w:cs="Times New Roman"/>
          <w:sz w:val="28"/>
          <w:szCs w:val="28"/>
        </w:rPr>
        <w:t xml:space="preserve"> </w:t>
      </w:r>
      <w:r w:rsidR="00965D98" w:rsidRPr="00B2283B">
        <w:rPr>
          <w:rFonts w:ascii="Times New Roman" w:hAnsi="Times New Roman" w:cs="Times New Roman"/>
          <w:sz w:val="28"/>
          <w:szCs w:val="28"/>
        </w:rPr>
        <w:t>Внести в</w:t>
      </w:r>
      <w:r w:rsidR="00B24702" w:rsidRPr="00B2283B">
        <w:rPr>
          <w:rFonts w:ascii="Times New Roman" w:hAnsi="Times New Roman" w:cs="Times New Roman"/>
          <w:sz w:val="28"/>
          <w:szCs w:val="28"/>
        </w:rPr>
        <w:t xml:space="preserve"> </w:t>
      </w:r>
      <w:r w:rsidR="00B2283B" w:rsidRPr="00B2283B">
        <w:rPr>
          <w:rFonts w:ascii="Times New Roman" w:hAnsi="Times New Roman" w:cs="Times New Roman"/>
          <w:sz w:val="28"/>
          <w:szCs w:val="28"/>
        </w:rPr>
        <w:t>единую учетную политику централизованного бухгалтерского (бюджетного)</w:t>
      </w:r>
      <w:r w:rsidR="00575DCD">
        <w:rPr>
          <w:rFonts w:ascii="Times New Roman" w:hAnsi="Times New Roman" w:cs="Times New Roman"/>
          <w:sz w:val="28"/>
          <w:szCs w:val="28"/>
        </w:rPr>
        <w:t xml:space="preserve"> </w:t>
      </w:r>
      <w:r w:rsidR="00B2283B" w:rsidRPr="00B2283B">
        <w:rPr>
          <w:rFonts w:ascii="Times New Roman" w:hAnsi="Times New Roman" w:cs="Times New Roman"/>
          <w:sz w:val="28"/>
          <w:szCs w:val="28"/>
        </w:rPr>
        <w:t>учета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w:t>
      </w:r>
      <w:r w:rsidR="00B4497C">
        <w:rPr>
          <w:rFonts w:ascii="Times New Roman" w:hAnsi="Times New Roman" w:cs="Times New Roman"/>
          <w:sz w:val="28"/>
          <w:szCs w:val="28"/>
        </w:rPr>
        <w:t xml:space="preserve"> (далее – </w:t>
      </w:r>
      <w:r w:rsidR="00B4497C">
        <w:rPr>
          <w:rFonts w:ascii="Times New Roman" w:hAnsi="Times New Roman" w:cs="Times New Roman"/>
          <w:sz w:val="28"/>
          <w:szCs w:val="28"/>
        </w:rPr>
        <w:lastRenderedPageBreak/>
        <w:t>учетная политика)</w:t>
      </w:r>
      <w:r w:rsidR="00965D98" w:rsidRPr="00B2283B">
        <w:rPr>
          <w:rFonts w:ascii="Times New Roman" w:hAnsi="Times New Roman" w:cs="Times New Roman"/>
          <w:sz w:val="28"/>
          <w:szCs w:val="28"/>
        </w:rPr>
        <w:t>, утвержденную приказом от 04.01.2022 г. № 1 следующие изменения:</w:t>
      </w:r>
    </w:p>
    <w:p w:rsidR="00965D98" w:rsidRPr="00790E4D" w:rsidRDefault="00965D98" w:rsidP="00695844">
      <w:pPr>
        <w:pStyle w:val="a4"/>
        <w:spacing w:line="360" w:lineRule="auto"/>
        <w:ind w:firstLine="675"/>
        <w:jc w:val="both"/>
        <w:rPr>
          <w:rFonts w:ascii="Times New Roman" w:hAnsi="Times New Roman" w:cs="Times New Roman"/>
          <w:sz w:val="28"/>
          <w:szCs w:val="28"/>
        </w:rPr>
      </w:pPr>
      <w:r w:rsidRPr="00B2283B">
        <w:rPr>
          <w:rFonts w:ascii="Times New Roman" w:hAnsi="Times New Roman" w:cs="Times New Roman"/>
          <w:sz w:val="28"/>
          <w:szCs w:val="28"/>
        </w:rPr>
        <w:t>Приложение N 2 к Единой учетной политике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для целей бухгалтерского (бюджетного) учета «Образцы самостоятельно разработанных Централизованной бухгалтерией форм первичных учетных документов»</w:t>
      </w:r>
      <w:r w:rsidR="00B2283B" w:rsidRPr="00B2283B">
        <w:rPr>
          <w:rFonts w:ascii="Times New Roman" w:hAnsi="Times New Roman" w:cs="Times New Roman"/>
          <w:sz w:val="28"/>
          <w:szCs w:val="28"/>
        </w:rPr>
        <w:t xml:space="preserve"> изложить в новой редакции</w:t>
      </w:r>
      <w:r w:rsidR="00695844">
        <w:rPr>
          <w:rFonts w:ascii="Times New Roman" w:hAnsi="Times New Roman" w:cs="Times New Roman"/>
          <w:sz w:val="28"/>
          <w:szCs w:val="28"/>
        </w:rPr>
        <w:t xml:space="preserve"> согласно </w:t>
      </w:r>
      <w:proofErr w:type="gramStart"/>
      <w:r w:rsidR="00695844">
        <w:rPr>
          <w:rFonts w:ascii="Times New Roman" w:hAnsi="Times New Roman" w:cs="Times New Roman"/>
          <w:sz w:val="28"/>
          <w:szCs w:val="28"/>
        </w:rPr>
        <w:t>приложению</w:t>
      </w:r>
      <w:proofErr w:type="gramEnd"/>
      <w:r w:rsidR="00695844">
        <w:rPr>
          <w:rFonts w:ascii="Times New Roman" w:hAnsi="Times New Roman" w:cs="Times New Roman"/>
          <w:sz w:val="28"/>
          <w:szCs w:val="28"/>
        </w:rPr>
        <w:t xml:space="preserve"> к настоящему приказу.</w:t>
      </w:r>
    </w:p>
    <w:p w:rsidR="00B24702" w:rsidRDefault="00B24702" w:rsidP="00B2470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0E4D">
        <w:rPr>
          <w:rFonts w:ascii="Times New Roman" w:hAnsi="Times New Roman" w:cs="Times New Roman"/>
          <w:sz w:val="28"/>
          <w:szCs w:val="28"/>
          <w:lang w:val="ru-RU"/>
        </w:rPr>
        <w:t xml:space="preserve">2. </w:t>
      </w:r>
      <w:r>
        <w:rPr>
          <w:rFonts w:ascii="Times New Roman" w:hAnsi="Times New Roman" w:cs="Times New Roman"/>
          <w:sz w:val="28"/>
          <w:szCs w:val="28"/>
          <w:lang w:val="ru-RU"/>
        </w:rPr>
        <w:t xml:space="preserve">Довести до главного бухгалтера и всех </w:t>
      </w:r>
      <w:r w:rsidR="00C55FC3">
        <w:rPr>
          <w:rFonts w:ascii="Times New Roman" w:hAnsi="Times New Roman" w:cs="Times New Roman"/>
          <w:sz w:val="28"/>
          <w:szCs w:val="28"/>
          <w:lang w:val="ru-RU"/>
        </w:rPr>
        <w:t>сотрудников</w:t>
      </w:r>
      <w:r>
        <w:rPr>
          <w:rFonts w:ascii="Times New Roman" w:hAnsi="Times New Roman" w:cs="Times New Roman"/>
          <w:sz w:val="28"/>
          <w:szCs w:val="28"/>
          <w:lang w:val="ru-RU"/>
        </w:rPr>
        <w:t xml:space="preserve"> соответствующие документы, необходимые для обеспечения реализации учетной политики </w:t>
      </w:r>
      <w:bookmarkStart w:id="0" w:name="_GoBack"/>
      <w:bookmarkEnd w:id="0"/>
      <w:r>
        <w:rPr>
          <w:rFonts w:ascii="Times New Roman" w:hAnsi="Times New Roman" w:cs="Times New Roman"/>
          <w:sz w:val="28"/>
          <w:szCs w:val="28"/>
          <w:lang w:val="ru-RU"/>
        </w:rPr>
        <w:t>и организации бухгалтерского учета.</w:t>
      </w:r>
    </w:p>
    <w:p w:rsidR="00B24702" w:rsidRDefault="00B24702" w:rsidP="00B2470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Опубликовать основные положения учетной политики на официальном сайте Администрации городского округа Октябрьск Самарской области в разделе Централизованная бухгалтерия.</w:t>
      </w:r>
    </w:p>
    <w:p w:rsidR="00B24702" w:rsidRPr="00790E4D" w:rsidRDefault="00B24702" w:rsidP="00B2470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 Контроль за исполнением приказа оставляю за собой.</w:t>
      </w:r>
    </w:p>
    <w:p w:rsidR="00B24702" w:rsidRPr="00790E4D" w:rsidRDefault="00B24702" w:rsidP="00B24702">
      <w:pPr>
        <w:rPr>
          <w:rFonts w:ascii="Times New Roman" w:hAnsi="Times New Roman" w:cs="Times New Roman"/>
          <w:sz w:val="28"/>
          <w:szCs w:val="28"/>
          <w:lang w:val="ru-RU"/>
        </w:rPr>
      </w:pPr>
    </w:p>
    <w:p w:rsidR="00B24702" w:rsidRDefault="00B24702" w:rsidP="00B24702">
      <w:pPr>
        <w:rPr>
          <w:lang w:val="ru-RU"/>
        </w:rPr>
      </w:pPr>
    </w:p>
    <w:p w:rsidR="00B24702" w:rsidRPr="009025E4" w:rsidRDefault="00B24702" w:rsidP="00B24702">
      <w:pPr>
        <w:spacing w:after="0" w:line="240" w:lineRule="auto"/>
        <w:jc w:val="both"/>
        <w:rPr>
          <w:rFonts w:ascii="Times New Roman" w:hAnsi="Times New Roman" w:cs="Times New Roman"/>
          <w:sz w:val="28"/>
          <w:szCs w:val="28"/>
          <w:lang w:val="ru-RU"/>
        </w:rPr>
      </w:pPr>
      <w:r w:rsidRPr="009025E4">
        <w:rPr>
          <w:rFonts w:ascii="Times New Roman" w:hAnsi="Times New Roman" w:cs="Times New Roman"/>
          <w:sz w:val="28"/>
          <w:szCs w:val="28"/>
          <w:lang w:val="ru-RU"/>
        </w:rPr>
        <w:t xml:space="preserve">Директор                                           ____________             </w:t>
      </w:r>
      <w:r w:rsidRPr="009025E4">
        <w:rPr>
          <w:rFonts w:ascii="Times New Roman" w:hAnsi="Times New Roman" w:cs="Times New Roman"/>
          <w:sz w:val="28"/>
          <w:szCs w:val="28"/>
          <w:u w:val="single"/>
          <w:lang w:val="ru-RU"/>
        </w:rPr>
        <w:t>Н.А. Романова</w:t>
      </w:r>
    </w:p>
    <w:p w:rsidR="00B24702" w:rsidRDefault="00B24702" w:rsidP="00B24702">
      <w:pPr>
        <w:spacing w:after="0" w:line="240" w:lineRule="auto"/>
        <w:jc w:val="both"/>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Pr="003E36EE">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(подпись)                                          (расшифровка подписи)</w:t>
      </w:r>
    </w:p>
    <w:p w:rsidR="00B24702" w:rsidRDefault="00B24702" w:rsidP="00B24702">
      <w:pPr>
        <w:rPr>
          <w:lang w:val="ru-RU"/>
        </w:rPr>
      </w:pPr>
    </w:p>
    <w:p w:rsidR="00B24702" w:rsidRDefault="00B24702" w:rsidP="00B24702">
      <w:pPr>
        <w:rPr>
          <w:lang w:val="ru-RU"/>
        </w:rPr>
      </w:pPr>
    </w:p>
    <w:p w:rsidR="003327AF" w:rsidRDefault="00B24702" w:rsidP="004E539D">
      <w:pPr>
        <w:spacing w:line="360" w:lineRule="auto"/>
      </w:pPr>
      <w:r>
        <w:rPr>
          <w:rFonts w:ascii="Times New Roman" w:hAnsi="Times New Roman" w:cs="Times New Roman"/>
          <w:sz w:val="28"/>
          <w:szCs w:val="28"/>
          <w:lang w:val="ru-RU"/>
        </w:rPr>
        <w:t>С приказом ознакомлены:</w:t>
      </w:r>
    </w:p>
    <w:sectPr w:rsidR="003327AF" w:rsidSect="00332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14172"/>
    <w:multiLevelType w:val="hybridMultilevel"/>
    <w:tmpl w:val="20C8ECEC"/>
    <w:lvl w:ilvl="0" w:tplc="7B76E6EA">
      <w:start w:val="1"/>
      <w:numFmt w:val="decimal"/>
      <w:lvlText w:val="%1."/>
      <w:lvlJc w:val="left"/>
      <w:pPr>
        <w:ind w:left="1230" w:hanging="55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78A76E70"/>
    <w:multiLevelType w:val="hybridMultilevel"/>
    <w:tmpl w:val="B9AA2E68"/>
    <w:lvl w:ilvl="0" w:tplc="8DFA2EBE">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24702"/>
    <w:rsid w:val="003315BA"/>
    <w:rsid w:val="003327AF"/>
    <w:rsid w:val="00356D83"/>
    <w:rsid w:val="0036006A"/>
    <w:rsid w:val="003747A0"/>
    <w:rsid w:val="004E539D"/>
    <w:rsid w:val="00575DCD"/>
    <w:rsid w:val="00695844"/>
    <w:rsid w:val="007C12B0"/>
    <w:rsid w:val="00965D98"/>
    <w:rsid w:val="009D778C"/>
    <w:rsid w:val="00A1728F"/>
    <w:rsid w:val="00B170EB"/>
    <w:rsid w:val="00B2283B"/>
    <w:rsid w:val="00B24702"/>
    <w:rsid w:val="00B4497C"/>
    <w:rsid w:val="00BA20F1"/>
    <w:rsid w:val="00C55FC3"/>
    <w:rsid w:val="00C7283B"/>
    <w:rsid w:val="00CD703C"/>
    <w:rsid w:val="00CF63DB"/>
    <w:rsid w:val="00F8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14B4"/>
  <w15:docId w15:val="{0C52B8B3-D0DC-4748-B680-6300958B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02"/>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24702"/>
    <w:pPr>
      <w:framePr w:w="3593" w:h="3766" w:hRule="exact" w:hSpace="180" w:wrap="auto" w:vAnchor="text" w:hAnchor="page" w:x="1729"/>
      <w:spacing w:after="0" w:line="240" w:lineRule="auto"/>
      <w:jc w:val="center"/>
    </w:pPr>
    <w:rPr>
      <w:rFonts w:cs="Times New Roman"/>
      <w:b/>
      <w:bCs/>
      <w:caps/>
      <w:sz w:val="26"/>
      <w:szCs w:val="26"/>
      <w:lang w:val="ru-RU" w:eastAsia="ru-RU"/>
    </w:rPr>
  </w:style>
  <w:style w:type="character" w:customStyle="1" w:styleId="30">
    <w:name w:val="Основной текст 3 Знак"/>
    <w:basedOn w:val="a0"/>
    <w:link w:val="3"/>
    <w:rsid w:val="00B24702"/>
    <w:rPr>
      <w:rFonts w:ascii="Calibri" w:eastAsia="Times New Roman" w:hAnsi="Calibri" w:cs="Times New Roman"/>
      <w:b/>
      <w:bCs/>
      <w:caps/>
      <w:sz w:val="26"/>
      <w:szCs w:val="26"/>
      <w:lang w:eastAsia="ru-RU"/>
    </w:rPr>
  </w:style>
  <w:style w:type="character" w:styleId="a3">
    <w:name w:val="Hyperlink"/>
    <w:basedOn w:val="a0"/>
    <w:semiHidden/>
    <w:rsid w:val="00B24702"/>
    <w:rPr>
      <w:rFonts w:cs="Times New Roman"/>
      <w:color w:val="0000FF"/>
      <w:u w:val="single"/>
    </w:rPr>
  </w:style>
  <w:style w:type="paragraph" w:customStyle="1" w:styleId="ConsPlusNormal">
    <w:name w:val="ConsPlusNormal"/>
    <w:uiPriority w:val="99"/>
    <w:rsid w:val="00965D98"/>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3">
    <w:name w:val="Style3"/>
    <w:basedOn w:val="a"/>
    <w:uiPriority w:val="99"/>
    <w:rsid w:val="00965D98"/>
    <w:pPr>
      <w:widowControl w:val="0"/>
      <w:autoSpaceDE w:val="0"/>
      <w:autoSpaceDN w:val="0"/>
      <w:adjustRightInd w:val="0"/>
      <w:spacing w:after="0" w:line="235" w:lineRule="exact"/>
      <w:jc w:val="right"/>
    </w:pPr>
    <w:rPr>
      <w:rFonts w:ascii="Times New Roman" w:eastAsiaTheme="minorEastAsia" w:hAnsi="Times New Roman" w:cs="Times New Roman"/>
      <w:sz w:val="24"/>
      <w:szCs w:val="24"/>
      <w:lang w:val="ru-RU" w:eastAsia="ru-RU"/>
    </w:rPr>
  </w:style>
  <w:style w:type="paragraph" w:styleId="a4">
    <w:name w:val="No Spacing"/>
    <w:uiPriority w:val="1"/>
    <w:qFormat/>
    <w:rsid w:val="00B2283B"/>
    <w:pPr>
      <w:spacing w:after="0" w:line="240" w:lineRule="auto"/>
    </w:pPr>
  </w:style>
  <w:style w:type="character" w:customStyle="1" w:styleId="doctextviewtypehighlight">
    <w:name w:val="doc__text_viewtype_highlight"/>
    <w:basedOn w:val="a0"/>
    <w:rsid w:val="00A1728F"/>
  </w:style>
  <w:style w:type="paragraph" w:customStyle="1" w:styleId="copyright-info">
    <w:name w:val="copyright-info"/>
    <w:basedOn w:val="a"/>
    <w:rsid w:val="00A1728F"/>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cbmu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405</Words>
  <Characters>2309</Characters>
  <Application>Microsoft Office Word</Application>
  <DocSecurity>0</DocSecurity>
  <Lines>19</Lines>
  <Paragraphs>5</Paragraphs>
  <ScaleCrop>false</ScaleCrop>
  <Company>SamForum.ws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Фимушкина</dc:creator>
  <cp:lastModifiedBy>Муравьева</cp:lastModifiedBy>
  <cp:revision>19</cp:revision>
  <dcterms:created xsi:type="dcterms:W3CDTF">2022-02-02T08:57:00Z</dcterms:created>
  <dcterms:modified xsi:type="dcterms:W3CDTF">2022-12-07T05:30:00Z</dcterms:modified>
</cp:coreProperties>
</file>