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5" w:rsidRDefault="00513356" w:rsidP="00F60FFD">
      <w:r>
        <w:rPr>
          <w:noProof/>
        </w:rPr>
        <w:pict>
          <v:group id="_x0000_s1071" style="position:absolute;margin-left:-7.65pt;margin-top:45.2pt;width:3in;height:239.1pt;z-index:251672576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F60FFD" w:rsidRPr="0014389E" w:rsidRDefault="00F60FFD" w:rsidP="00F60FFD">
                    <w:pPr>
                      <w:pStyle w:val="4"/>
                      <w:rPr>
                        <w:b/>
                        <w:i w:val="0"/>
                        <w:sz w:val="22"/>
                        <w:szCs w:val="22"/>
                      </w:rPr>
                    </w:pPr>
                    <w:r>
                      <w:t xml:space="preserve">   </w:t>
                    </w:r>
                    <w:r>
                      <w:tab/>
                    </w:r>
                    <w:r w:rsidRPr="0014389E">
                      <w:rPr>
                        <w:i w:val="0"/>
                      </w:rPr>
                      <w:t xml:space="preserve"> </w:t>
                    </w:r>
                    <w:r>
                      <w:rPr>
                        <w:i w:val="0"/>
                      </w:rPr>
                      <w:t xml:space="preserve">    </w:t>
                    </w:r>
                    <w:r w:rsidRPr="0014389E">
                      <w:rPr>
                        <w:b/>
                        <w:i w:val="0"/>
                        <w:sz w:val="22"/>
                        <w:szCs w:val="22"/>
                      </w:rPr>
                      <w:t>Самарская область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60FFD" w:rsidRPr="0014389E" w:rsidRDefault="003F1C91" w:rsidP="00F60FFD">
                    <w:pPr>
                      <w:pStyle w:val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РАСПОРЯЖ</w:t>
                    </w:r>
                    <w:r w:rsidR="00F60FFD" w:rsidRPr="0014389E">
                      <w:rPr>
                        <w:b/>
                        <w:sz w:val="36"/>
                      </w:rPr>
                      <w:t>ЕНИЕ</w:t>
                    </w:r>
                  </w:p>
                  <w:p w:rsidR="00F60FFD" w:rsidRDefault="00F60FFD" w:rsidP="00F60FFD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F60FFD" w:rsidRDefault="00513356" w:rsidP="00F60F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 20.02.2020 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 № 256-р</w:t>
                    </w: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AF4E08">
      <w:pPr>
        <w:spacing w:line="276" w:lineRule="auto"/>
        <w:ind w:right="567"/>
        <w:jc w:val="both"/>
        <w:rPr>
          <w:sz w:val="28"/>
          <w:szCs w:val="28"/>
        </w:rPr>
      </w:pPr>
    </w:p>
    <w:p w:rsidR="001B4B05" w:rsidRDefault="00DD6CB0" w:rsidP="00D86C83">
      <w:pPr>
        <w:spacing w:line="276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C91">
        <w:rPr>
          <w:sz w:val="28"/>
          <w:szCs w:val="28"/>
        </w:rPr>
        <w:t>награждении дипломом</w:t>
      </w:r>
      <w:r w:rsidR="001F4E50">
        <w:rPr>
          <w:sz w:val="28"/>
          <w:szCs w:val="28"/>
        </w:rPr>
        <w:t xml:space="preserve"> городской</w:t>
      </w:r>
      <w:r w:rsidR="00D86C83">
        <w:rPr>
          <w:sz w:val="28"/>
          <w:szCs w:val="28"/>
        </w:rPr>
        <w:t xml:space="preserve"> </w:t>
      </w:r>
      <w:r w:rsidR="001F4E50">
        <w:rPr>
          <w:sz w:val="28"/>
          <w:szCs w:val="28"/>
        </w:rPr>
        <w:t>акции «</w:t>
      </w:r>
      <w:r w:rsidR="009D3D14">
        <w:rPr>
          <w:sz w:val="28"/>
          <w:szCs w:val="28"/>
        </w:rPr>
        <w:t>Мужчина</w:t>
      </w:r>
      <w:r w:rsidR="001F4E50">
        <w:rPr>
          <w:sz w:val="28"/>
          <w:szCs w:val="28"/>
        </w:rPr>
        <w:t xml:space="preserve"> года городского округа</w:t>
      </w:r>
      <w:r w:rsidR="00D86C8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</w:t>
      </w:r>
      <w:r w:rsidR="00D86C83">
        <w:rPr>
          <w:sz w:val="28"/>
          <w:szCs w:val="28"/>
        </w:rPr>
        <w:t xml:space="preserve"> – </w:t>
      </w:r>
      <w:r w:rsidR="001F4E50">
        <w:rPr>
          <w:sz w:val="28"/>
          <w:szCs w:val="28"/>
        </w:rPr>
        <w:t>20</w:t>
      </w:r>
      <w:r w:rsidR="009D3D14">
        <w:rPr>
          <w:sz w:val="28"/>
          <w:szCs w:val="28"/>
        </w:rPr>
        <w:t>20</w:t>
      </w:r>
      <w:r w:rsidR="001F4E50">
        <w:rPr>
          <w:sz w:val="28"/>
          <w:szCs w:val="28"/>
        </w:rPr>
        <w:t>»</w:t>
      </w:r>
    </w:p>
    <w:p w:rsidR="001B4B05" w:rsidRDefault="001B4B05" w:rsidP="004C5965">
      <w:pPr>
        <w:spacing w:line="360" w:lineRule="auto"/>
        <w:ind w:right="567"/>
        <w:jc w:val="both"/>
        <w:rPr>
          <w:sz w:val="28"/>
          <w:szCs w:val="28"/>
        </w:rPr>
      </w:pP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B32BFE">
        <w:rPr>
          <w:sz w:val="28"/>
          <w:szCs w:val="28"/>
        </w:rPr>
        <w:t xml:space="preserve">Положением о </w:t>
      </w:r>
      <w:r w:rsidR="001F4E50">
        <w:rPr>
          <w:sz w:val="28"/>
          <w:szCs w:val="28"/>
          <w:lang w:eastAsia="en-US"/>
        </w:rPr>
        <w:t>городской акции «</w:t>
      </w:r>
      <w:r w:rsidR="00EF22D2">
        <w:rPr>
          <w:sz w:val="28"/>
          <w:szCs w:val="28"/>
          <w:lang w:eastAsia="en-US"/>
        </w:rPr>
        <w:t>Мужчи</w:t>
      </w:r>
      <w:r w:rsidR="001F4E50">
        <w:rPr>
          <w:sz w:val="28"/>
          <w:szCs w:val="28"/>
          <w:lang w:eastAsia="en-US"/>
        </w:rPr>
        <w:t>на года городского округа Октябрьск»</w:t>
      </w:r>
      <w:r>
        <w:rPr>
          <w:sz w:val="28"/>
          <w:szCs w:val="28"/>
          <w:lang w:eastAsia="en-US"/>
        </w:rPr>
        <w:t>,</w:t>
      </w:r>
      <w:r w:rsidR="001F4E50">
        <w:rPr>
          <w:sz w:val="28"/>
          <w:szCs w:val="28"/>
          <w:lang w:eastAsia="en-US"/>
        </w:rPr>
        <w:t xml:space="preserve"> </w:t>
      </w:r>
      <w:r w:rsidR="00B32BFE">
        <w:rPr>
          <w:sz w:val="28"/>
          <w:szCs w:val="28"/>
          <w:lang w:eastAsia="en-US"/>
        </w:rPr>
        <w:t>утвержденным постановление</w:t>
      </w:r>
      <w:r w:rsidR="008A1049">
        <w:rPr>
          <w:sz w:val="28"/>
          <w:szCs w:val="28"/>
          <w:lang w:eastAsia="en-US"/>
        </w:rPr>
        <w:t>м</w:t>
      </w:r>
      <w:r w:rsidR="00B32BFE">
        <w:rPr>
          <w:sz w:val="28"/>
          <w:szCs w:val="28"/>
          <w:lang w:eastAsia="en-US"/>
        </w:rPr>
        <w:t xml:space="preserve"> Администрации городского округа Октябрьск Самарской области от </w:t>
      </w:r>
      <w:r w:rsidR="00EF22D2">
        <w:rPr>
          <w:sz w:val="28"/>
          <w:szCs w:val="28"/>
          <w:lang w:eastAsia="en-US"/>
        </w:rPr>
        <w:t>3</w:t>
      </w:r>
      <w:r w:rsidR="004C5965">
        <w:rPr>
          <w:sz w:val="28"/>
          <w:szCs w:val="28"/>
          <w:lang w:eastAsia="en-US"/>
        </w:rPr>
        <w:t>1</w:t>
      </w:r>
      <w:r w:rsidR="00B32BFE">
        <w:rPr>
          <w:sz w:val="28"/>
          <w:szCs w:val="28"/>
          <w:lang w:eastAsia="en-US"/>
        </w:rPr>
        <w:t>.0</w:t>
      </w:r>
      <w:r w:rsidR="00EF22D2">
        <w:rPr>
          <w:sz w:val="28"/>
          <w:szCs w:val="28"/>
          <w:lang w:eastAsia="en-US"/>
        </w:rPr>
        <w:t>1</w:t>
      </w:r>
      <w:r w:rsidR="00B32BFE">
        <w:rPr>
          <w:sz w:val="28"/>
          <w:szCs w:val="28"/>
          <w:lang w:eastAsia="en-US"/>
        </w:rPr>
        <w:t>.20</w:t>
      </w:r>
      <w:r w:rsidR="00EF22D2">
        <w:rPr>
          <w:sz w:val="28"/>
          <w:szCs w:val="28"/>
          <w:lang w:eastAsia="en-US"/>
        </w:rPr>
        <w:t>20</w:t>
      </w:r>
      <w:r w:rsidR="004C5965">
        <w:rPr>
          <w:sz w:val="28"/>
          <w:szCs w:val="28"/>
          <w:lang w:eastAsia="en-US"/>
        </w:rPr>
        <w:t xml:space="preserve"> № </w:t>
      </w:r>
      <w:r w:rsidR="00EF22D2">
        <w:rPr>
          <w:sz w:val="28"/>
          <w:szCs w:val="28"/>
          <w:lang w:eastAsia="en-US"/>
        </w:rPr>
        <w:t>132</w:t>
      </w:r>
      <w:r w:rsidR="00B32BFE">
        <w:rPr>
          <w:sz w:val="28"/>
          <w:szCs w:val="28"/>
          <w:lang w:eastAsia="en-US"/>
        </w:rPr>
        <w:t xml:space="preserve">, </w:t>
      </w:r>
      <w:r w:rsidR="00EF22D2" w:rsidRPr="004B2BA2">
        <w:rPr>
          <w:sz w:val="28"/>
          <w:szCs w:val="28"/>
        </w:rPr>
        <w:t>протоколом заседания</w:t>
      </w:r>
      <w:r w:rsidR="00EF22D2">
        <w:rPr>
          <w:sz w:val="28"/>
          <w:szCs w:val="28"/>
        </w:rPr>
        <w:t xml:space="preserve"> Организационного комитате по подготовке и проведению городской акции</w:t>
      </w:r>
      <w:r w:rsidR="00EF22D2" w:rsidRPr="004B2BA2">
        <w:rPr>
          <w:sz w:val="28"/>
          <w:szCs w:val="28"/>
        </w:rPr>
        <w:t xml:space="preserve"> </w:t>
      </w:r>
      <w:r w:rsidR="00EF22D2">
        <w:rPr>
          <w:sz w:val="28"/>
          <w:szCs w:val="28"/>
          <w:lang w:eastAsia="en-US"/>
        </w:rPr>
        <w:t xml:space="preserve">«Мужчина года городского округа Октябрьск» </w:t>
      </w:r>
      <w:r w:rsidR="00EF22D2" w:rsidRPr="004B2BA2">
        <w:rPr>
          <w:sz w:val="28"/>
          <w:szCs w:val="28"/>
        </w:rPr>
        <w:t xml:space="preserve">от </w:t>
      </w:r>
      <w:r w:rsidR="00EF22D2">
        <w:rPr>
          <w:sz w:val="28"/>
          <w:szCs w:val="28"/>
        </w:rPr>
        <w:t>20</w:t>
      </w:r>
      <w:r w:rsidR="00EF22D2" w:rsidRPr="004B2BA2">
        <w:rPr>
          <w:sz w:val="28"/>
          <w:szCs w:val="28"/>
        </w:rPr>
        <w:t xml:space="preserve"> </w:t>
      </w:r>
      <w:r w:rsidR="00EF22D2">
        <w:rPr>
          <w:sz w:val="28"/>
          <w:szCs w:val="28"/>
        </w:rPr>
        <w:t>февраля</w:t>
      </w:r>
      <w:r w:rsidR="00EF22D2" w:rsidRPr="004B2BA2">
        <w:rPr>
          <w:sz w:val="28"/>
          <w:szCs w:val="28"/>
        </w:rPr>
        <w:t xml:space="preserve"> 20</w:t>
      </w:r>
      <w:r w:rsidR="00EF22D2">
        <w:rPr>
          <w:sz w:val="28"/>
          <w:szCs w:val="28"/>
        </w:rPr>
        <w:t>20</w:t>
      </w:r>
      <w:r w:rsidR="00EF22D2" w:rsidRPr="004B2BA2">
        <w:rPr>
          <w:sz w:val="28"/>
          <w:szCs w:val="28"/>
        </w:rPr>
        <w:t xml:space="preserve"> года</w:t>
      </w:r>
      <w:r w:rsidR="00EF22D2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руководствуясь Уставом городского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B32BFE" w:rsidRDefault="00D86C83" w:rsidP="00D86C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BFE" w:rsidRPr="00D86C83">
        <w:rPr>
          <w:sz w:val="28"/>
          <w:szCs w:val="28"/>
        </w:rPr>
        <w:t xml:space="preserve">Наградить дипломами и ценными подарками следующих победителей </w:t>
      </w:r>
      <w:r w:rsidR="004C5965">
        <w:rPr>
          <w:sz w:val="28"/>
          <w:szCs w:val="28"/>
        </w:rPr>
        <w:t xml:space="preserve">городской </w:t>
      </w:r>
      <w:r w:rsidR="004C5965">
        <w:rPr>
          <w:sz w:val="28"/>
          <w:szCs w:val="28"/>
          <w:lang w:eastAsia="en-US"/>
        </w:rPr>
        <w:t>акции «</w:t>
      </w:r>
      <w:r w:rsidR="00EF22D2">
        <w:rPr>
          <w:sz w:val="28"/>
          <w:szCs w:val="28"/>
          <w:lang w:eastAsia="en-US"/>
        </w:rPr>
        <w:t>Мужчина</w:t>
      </w:r>
      <w:r w:rsidR="004C5965">
        <w:rPr>
          <w:sz w:val="28"/>
          <w:szCs w:val="28"/>
          <w:lang w:eastAsia="en-US"/>
        </w:rPr>
        <w:t xml:space="preserve"> года городского округа Октябрьск – 20</w:t>
      </w:r>
      <w:r w:rsidR="00EF22D2">
        <w:rPr>
          <w:sz w:val="28"/>
          <w:szCs w:val="28"/>
          <w:lang w:eastAsia="en-US"/>
        </w:rPr>
        <w:t>20</w:t>
      </w:r>
      <w:r w:rsidR="004C5965">
        <w:rPr>
          <w:sz w:val="28"/>
          <w:szCs w:val="28"/>
          <w:lang w:eastAsia="en-US"/>
        </w:rPr>
        <w:t>»</w:t>
      </w:r>
      <w:r w:rsidR="00B32BFE" w:rsidRPr="00D86C83">
        <w:rPr>
          <w:sz w:val="28"/>
          <w:szCs w:val="28"/>
        </w:rPr>
        <w:t>: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22D2">
        <w:rPr>
          <w:b/>
          <w:sz w:val="28"/>
          <w:szCs w:val="28"/>
        </w:rPr>
        <w:t>•</w:t>
      </w:r>
      <w:r w:rsidRPr="00EF22D2">
        <w:rPr>
          <w:b/>
          <w:sz w:val="28"/>
          <w:szCs w:val="28"/>
        </w:rPr>
        <w:tab/>
        <w:t>в номинации «Мужчина – глава семьи»: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Агасарян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Армен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Амлетович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врач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стоматолог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>-ортопед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Государственно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бюджетно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здравоохранения Самарской области «Сызранская стоматологическая поликлиника»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Анисимов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Артем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Викторович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инженер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>-техник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ООО «ФрезениусНефрокея»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lastRenderedPageBreak/>
        <w:t>– Косоножкин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Олег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Сергеевич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монтажник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металлоконструкций Обществ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с ограниченной ответственностью «Пик-Барьер»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Вавилюк</w:t>
      </w:r>
      <w:r w:rsidR="00550F7B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</w:t>
      </w:r>
      <w:r w:rsidR="005A7E7B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Викторови</w:t>
      </w:r>
      <w:r w:rsidR="005A7E7B">
        <w:rPr>
          <w:sz w:val="28"/>
          <w:szCs w:val="28"/>
        </w:rPr>
        <w:t>ча</w:t>
      </w:r>
      <w:r w:rsidR="00B452D0">
        <w:rPr>
          <w:sz w:val="28"/>
          <w:szCs w:val="28"/>
        </w:rPr>
        <w:t xml:space="preserve">, машиниста </w:t>
      </w:r>
      <w:r w:rsidR="00B452D0" w:rsidRPr="00B452D0">
        <w:rPr>
          <w:sz w:val="28"/>
          <w:szCs w:val="28"/>
        </w:rPr>
        <w:t>Локомотивно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депо Октябрьск Куйбышевской железной дороги Открытого акционерного общест</w:t>
      </w:r>
      <w:r w:rsidR="00B452D0">
        <w:rPr>
          <w:sz w:val="28"/>
          <w:szCs w:val="28"/>
        </w:rPr>
        <w:t>ва "Российские железные дороги"</w:t>
      </w:r>
      <w:r w:rsidR="005A7E7B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22D2">
        <w:rPr>
          <w:b/>
          <w:sz w:val="28"/>
          <w:szCs w:val="28"/>
        </w:rPr>
        <w:t>•</w:t>
      </w:r>
      <w:r w:rsidRPr="00EF22D2">
        <w:rPr>
          <w:b/>
          <w:sz w:val="28"/>
          <w:szCs w:val="28"/>
        </w:rPr>
        <w:tab/>
        <w:t>в номинации «Мужчина – профессионал»: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Симонов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Алексе</w:t>
      </w:r>
      <w:r w:rsidR="005A7E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Александрович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звукооператора </w:t>
      </w:r>
      <w:r w:rsidR="00B452D0" w:rsidRPr="00B452D0">
        <w:rPr>
          <w:sz w:val="28"/>
          <w:szCs w:val="28"/>
        </w:rPr>
        <w:t>Муниципально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бюджетно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«Дом культуры «Железнодорожник» городского округа Октябрьск Самарской области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Вилков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Вячеслав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Викторович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водителя автомобиля </w:t>
      </w:r>
      <w:r w:rsidR="00B452D0" w:rsidRPr="00B452D0">
        <w:rPr>
          <w:sz w:val="28"/>
          <w:szCs w:val="28"/>
        </w:rPr>
        <w:t>Муниципально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казенно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«Учреждение по обеспечению деятельности органов местного самоуправления городского округа Октябрьск Самарской области»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Дмитриев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Дмитри</w:t>
      </w:r>
      <w:r w:rsidR="005A7E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Борисович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главн</w:t>
      </w:r>
      <w:r w:rsidR="00B452D0">
        <w:rPr>
          <w:sz w:val="28"/>
          <w:szCs w:val="28"/>
        </w:rPr>
        <w:t>ого</w:t>
      </w:r>
      <w:r w:rsidR="00B452D0" w:rsidRPr="00B452D0">
        <w:rPr>
          <w:sz w:val="28"/>
          <w:szCs w:val="28"/>
        </w:rPr>
        <w:t xml:space="preserve"> специалист</w:t>
      </w:r>
      <w:r w:rsidR="00B452D0">
        <w:rPr>
          <w:sz w:val="28"/>
          <w:szCs w:val="28"/>
        </w:rPr>
        <w:t xml:space="preserve">а </w:t>
      </w:r>
      <w:r w:rsidR="00B452D0" w:rsidRPr="00B452D0">
        <w:rPr>
          <w:sz w:val="28"/>
          <w:szCs w:val="28"/>
        </w:rPr>
        <w:t>по информационным технологиям Муниципально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казенно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«Финансовое управление Администрации городского округа Октябрьск Самарской области»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Гуськов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Иван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Сергеевич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инструктор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по спорту </w:t>
      </w:r>
      <w:r w:rsidR="00B452D0">
        <w:rPr>
          <w:sz w:val="28"/>
          <w:szCs w:val="28"/>
        </w:rPr>
        <w:t>Государственного</w:t>
      </w:r>
      <w:r w:rsidR="00B452D0" w:rsidRPr="00B452D0">
        <w:rPr>
          <w:sz w:val="28"/>
          <w:szCs w:val="28"/>
        </w:rPr>
        <w:t xml:space="preserve"> автономно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Самарской области «Арена» Спортивный комплекс «Вол</w:t>
      </w:r>
      <w:r w:rsidR="00B452D0">
        <w:rPr>
          <w:sz w:val="28"/>
          <w:szCs w:val="28"/>
        </w:rPr>
        <w:t>на»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Ананьев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Юри</w:t>
      </w:r>
      <w:r w:rsidR="005A7E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Александрович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инспектор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военно-учетного стола Администраци</w:t>
      </w:r>
      <w:r w:rsidR="00B452D0">
        <w:rPr>
          <w:sz w:val="28"/>
          <w:szCs w:val="28"/>
        </w:rPr>
        <w:t>и</w:t>
      </w:r>
      <w:r w:rsidR="00B452D0" w:rsidRPr="00B452D0">
        <w:rPr>
          <w:sz w:val="28"/>
          <w:szCs w:val="28"/>
        </w:rPr>
        <w:t xml:space="preserve"> городского округа Октябрьск Самарской области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Моисеев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Васили</w:t>
      </w:r>
      <w:r w:rsidR="005A7E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Сергеевич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медицинск</w:t>
      </w:r>
      <w:r w:rsidR="00B452D0">
        <w:rPr>
          <w:sz w:val="28"/>
          <w:szCs w:val="28"/>
        </w:rPr>
        <w:t>ого</w:t>
      </w:r>
      <w:r w:rsidR="00B452D0" w:rsidRPr="00B452D0">
        <w:rPr>
          <w:sz w:val="28"/>
          <w:szCs w:val="28"/>
        </w:rPr>
        <w:t xml:space="preserve"> брат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по массажу Государственно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бюджетно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Самарской области «Сызранский пансионат для ветеранов труда (дом-интернат для престарелых и инвалидов)</w:t>
      </w:r>
      <w:r w:rsidR="00B452D0">
        <w:rPr>
          <w:sz w:val="28"/>
          <w:szCs w:val="28"/>
        </w:rPr>
        <w:t>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Ноговицин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Александр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Сергеевич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машинист</w:t>
      </w:r>
      <w:r w:rsidR="00B452D0">
        <w:rPr>
          <w:sz w:val="28"/>
          <w:szCs w:val="28"/>
        </w:rPr>
        <w:t>а</w:t>
      </w:r>
      <w:r w:rsidR="00B452D0" w:rsidRPr="00B452D0">
        <w:rPr>
          <w:sz w:val="28"/>
          <w:szCs w:val="28"/>
        </w:rPr>
        <w:t xml:space="preserve"> автогрейдера Муниципально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бюджетно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городского округа Октябрьск Самарской области «Служба благоустройства, озеленения, содержания доро</w:t>
      </w:r>
      <w:r w:rsidR="00B452D0">
        <w:rPr>
          <w:sz w:val="28"/>
          <w:szCs w:val="28"/>
        </w:rPr>
        <w:t>г и транспортного обслуживания»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lastRenderedPageBreak/>
        <w:t>– Рязанцев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Владимир</w:t>
      </w:r>
      <w:r w:rsidR="005A7E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Дмитриевич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директора </w:t>
      </w:r>
      <w:r w:rsidR="00B452D0" w:rsidRPr="00B452D0">
        <w:rPr>
          <w:sz w:val="28"/>
          <w:szCs w:val="28"/>
        </w:rPr>
        <w:t>Муниципально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бюджетно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дополнительного образования городского округа Октябрьск Самарской области «Детская школа искусств №1»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Щербань Серге</w:t>
      </w:r>
      <w:r w:rsidR="005A7E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Александрович</w:t>
      </w:r>
      <w:r w:rsidR="005A7E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B452D0" w:rsidRPr="00B452D0">
        <w:rPr>
          <w:sz w:val="28"/>
          <w:szCs w:val="28"/>
        </w:rPr>
        <w:t>учител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физической культуры Государственно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бюджетно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общеобразовательно</w:t>
      </w:r>
      <w:r w:rsidR="00B452D0">
        <w:rPr>
          <w:sz w:val="28"/>
          <w:szCs w:val="28"/>
        </w:rPr>
        <w:t>го</w:t>
      </w:r>
      <w:r w:rsidR="00B452D0" w:rsidRPr="00B452D0">
        <w:rPr>
          <w:sz w:val="28"/>
          <w:szCs w:val="28"/>
        </w:rPr>
        <w:t xml:space="preserve"> учреждени</w:t>
      </w:r>
      <w:r w:rsidR="00B452D0">
        <w:rPr>
          <w:sz w:val="28"/>
          <w:szCs w:val="28"/>
        </w:rPr>
        <w:t>я</w:t>
      </w:r>
      <w:r w:rsidR="00B452D0" w:rsidRPr="00B452D0">
        <w:rPr>
          <w:sz w:val="28"/>
          <w:szCs w:val="28"/>
        </w:rPr>
        <w:t xml:space="preserve"> Самарской области средняя общеобразовательная школа № 11 имени Героя Советского Союза М.И. Аипова городского окр</w:t>
      </w:r>
      <w:r w:rsidR="00B452D0">
        <w:rPr>
          <w:sz w:val="28"/>
          <w:szCs w:val="28"/>
        </w:rPr>
        <w:t>уга Октябрьск Самарской области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Крашенинников</w:t>
      </w:r>
      <w:r w:rsidR="00550F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Дмитри</w:t>
      </w:r>
      <w:r w:rsidR="00550F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Владимирович</w:t>
      </w:r>
      <w:r w:rsidR="00550F7B">
        <w:rPr>
          <w:sz w:val="28"/>
          <w:szCs w:val="28"/>
        </w:rPr>
        <w:t>а</w:t>
      </w:r>
      <w:r w:rsidR="00B452D0">
        <w:rPr>
          <w:sz w:val="28"/>
          <w:szCs w:val="28"/>
        </w:rPr>
        <w:t xml:space="preserve">, </w:t>
      </w:r>
      <w:r w:rsidR="00FB0AB1" w:rsidRPr="00FB0AB1">
        <w:rPr>
          <w:sz w:val="28"/>
          <w:szCs w:val="28"/>
        </w:rPr>
        <w:t>заведующ</w:t>
      </w:r>
      <w:r w:rsidR="00FB0AB1">
        <w:rPr>
          <w:sz w:val="28"/>
          <w:szCs w:val="28"/>
        </w:rPr>
        <w:t>его</w:t>
      </w:r>
      <w:r w:rsidR="00FB0AB1" w:rsidRPr="00FB0AB1">
        <w:rPr>
          <w:sz w:val="28"/>
          <w:szCs w:val="28"/>
        </w:rPr>
        <w:t xml:space="preserve"> терапевтическим отделением, врач</w:t>
      </w:r>
      <w:r w:rsidR="00FB0AB1">
        <w:rPr>
          <w:sz w:val="28"/>
          <w:szCs w:val="28"/>
        </w:rPr>
        <w:t>а</w:t>
      </w:r>
      <w:r w:rsidR="00FB0AB1" w:rsidRPr="00FB0AB1">
        <w:rPr>
          <w:sz w:val="28"/>
          <w:szCs w:val="28"/>
        </w:rPr>
        <w:t>-терапевт</w:t>
      </w:r>
      <w:r w:rsidR="00FB0AB1">
        <w:rPr>
          <w:sz w:val="28"/>
          <w:szCs w:val="28"/>
        </w:rPr>
        <w:t>а</w:t>
      </w:r>
      <w:r w:rsidR="00FB0AB1" w:rsidRPr="00FB0AB1">
        <w:rPr>
          <w:sz w:val="28"/>
          <w:szCs w:val="28"/>
        </w:rPr>
        <w:t xml:space="preserve"> Государственно</w:t>
      </w:r>
      <w:r w:rsidR="00FB0AB1">
        <w:rPr>
          <w:sz w:val="28"/>
          <w:szCs w:val="28"/>
        </w:rPr>
        <w:t>го</w:t>
      </w:r>
      <w:r w:rsidR="00FB0AB1" w:rsidRPr="00FB0AB1">
        <w:rPr>
          <w:sz w:val="28"/>
          <w:szCs w:val="28"/>
        </w:rPr>
        <w:t xml:space="preserve"> бюджетно</w:t>
      </w:r>
      <w:r w:rsidR="00FB0AB1">
        <w:rPr>
          <w:sz w:val="28"/>
          <w:szCs w:val="28"/>
        </w:rPr>
        <w:t>го</w:t>
      </w:r>
      <w:r w:rsidR="00FB0AB1" w:rsidRPr="00FB0AB1">
        <w:rPr>
          <w:sz w:val="28"/>
          <w:szCs w:val="28"/>
        </w:rPr>
        <w:t xml:space="preserve"> учреждени</w:t>
      </w:r>
      <w:r w:rsidR="00FB0AB1">
        <w:rPr>
          <w:sz w:val="28"/>
          <w:szCs w:val="28"/>
        </w:rPr>
        <w:t>я</w:t>
      </w:r>
      <w:r w:rsidR="00FB0AB1" w:rsidRPr="00FB0AB1">
        <w:rPr>
          <w:sz w:val="28"/>
          <w:szCs w:val="28"/>
        </w:rPr>
        <w:t xml:space="preserve"> здравоохранения Самарской области «Октябрьская центральная городская больница»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Гейгер</w:t>
      </w:r>
      <w:r w:rsidR="001957FA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Александр</w:t>
      </w:r>
      <w:r w:rsidR="00550F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Христьянович</w:t>
      </w:r>
      <w:r w:rsidR="00550F7B">
        <w:rPr>
          <w:sz w:val="28"/>
          <w:szCs w:val="28"/>
        </w:rPr>
        <w:t>а</w:t>
      </w:r>
      <w:r w:rsidR="00FB0AB1">
        <w:rPr>
          <w:sz w:val="28"/>
          <w:szCs w:val="28"/>
        </w:rPr>
        <w:t xml:space="preserve">, мастера </w:t>
      </w:r>
      <w:r w:rsidR="00FB0AB1" w:rsidRPr="00FB0AB1">
        <w:rPr>
          <w:sz w:val="28"/>
          <w:szCs w:val="28"/>
        </w:rPr>
        <w:t>Муниципально</w:t>
      </w:r>
      <w:r w:rsidR="00FB0AB1">
        <w:rPr>
          <w:sz w:val="28"/>
          <w:szCs w:val="28"/>
        </w:rPr>
        <w:t>го</w:t>
      </w:r>
      <w:r w:rsidR="00FB0AB1" w:rsidRPr="00FB0AB1">
        <w:rPr>
          <w:sz w:val="28"/>
          <w:szCs w:val="28"/>
        </w:rPr>
        <w:t xml:space="preserve"> унитарно</w:t>
      </w:r>
      <w:r w:rsidR="00FB0AB1">
        <w:rPr>
          <w:sz w:val="28"/>
          <w:szCs w:val="28"/>
        </w:rPr>
        <w:t>го</w:t>
      </w:r>
      <w:r w:rsidR="00FB0AB1" w:rsidRPr="00FB0AB1">
        <w:rPr>
          <w:sz w:val="28"/>
          <w:szCs w:val="28"/>
        </w:rPr>
        <w:t xml:space="preserve"> предприяти</w:t>
      </w:r>
      <w:r w:rsidR="00FB0AB1">
        <w:rPr>
          <w:sz w:val="28"/>
          <w:szCs w:val="28"/>
        </w:rPr>
        <w:t>я</w:t>
      </w:r>
      <w:r w:rsidR="00FB0AB1" w:rsidRPr="00FB0AB1">
        <w:rPr>
          <w:sz w:val="28"/>
          <w:szCs w:val="28"/>
        </w:rPr>
        <w:t xml:space="preserve"> городского округа Октябрьск Самарской области «Жилищное управление»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Березин</w:t>
      </w:r>
      <w:r w:rsidR="00550F7B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</w:t>
      </w:r>
      <w:r w:rsidR="00550F7B">
        <w:rPr>
          <w:sz w:val="28"/>
          <w:szCs w:val="28"/>
        </w:rPr>
        <w:t>я</w:t>
      </w:r>
      <w:r>
        <w:rPr>
          <w:sz w:val="28"/>
          <w:szCs w:val="28"/>
        </w:rPr>
        <w:t xml:space="preserve"> Евгеньевич</w:t>
      </w:r>
      <w:r w:rsidR="00550F7B">
        <w:rPr>
          <w:sz w:val="28"/>
          <w:szCs w:val="28"/>
        </w:rPr>
        <w:t>а</w:t>
      </w:r>
      <w:r w:rsidR="00FB0AB1">
        <w:rPr>
          <w:sz w:val="28"/>
          <w:szCs w:val="28"/>
        </w:rPr>
        <w:t xml:space="preserve">, </w:t>
      </w:r>
      <w:r w:rsidR="00FB0AB1" w:rsidRPr="00FB0AB1">
        <w:rPr>
          <w:sz w:val="28"/>
          <w:szCs w:val="28"/>
        </w:rPr>
        <w:t>учител</w:t>
      </w:r>
      <w:r w:rsidR="00FB0AB1">
        <w:rPr>
          <w:sz w:val="28"/>
          <w:szCs w:val="28"/>
        </w:rPr>
        <w:t>я</w:t>
      </w:r>
      <w:r w:rsidR="00FB0AB1" w:rsidRPr="00FB0AB1">
        <w:rPr>
          <w:sz w:val="28"/>
          <w:szCs w:val="28"/>
        </w:rPr>
        <w:t xml:space="preserve"> физической культуры Государственно</w:t>
      </w:r>
      <w:r w:rsidR="00FB0AB1">
        <w:rPr>
          <w:sz w:val="28"/>
          <w:szCs w:val="28"/>
        </w:rPr>
        <w:t>го</w:t>
      </w:r>
      <w:r w:rsidR="00FB0AB1" w:rsidRPr="00FB0AB1">
        <w:rPr>
          <w:sz w:val="28"/>
          <w:szCs w:val="28"/>
        </w:rPr>
        <w:t xml:space="preserve"> бюджетно</w:t>
      </w:r>
      <w:r w:rsidR="00FB0AB1">
        <w:rPr>
          <w:sz w:val="28"/>
          <w:szCs w:val="28"/>
        </w:rPr>
        <w:t>го</w:t>
      </w:r>
      <w:r w:rsidR="00FB0AB1" w:rsidRPr="00FB0AB1">
        <w:rPr>
          <w:sz w:val="28"/>
          <w:szCs w:val="28"/>
        </w:rPr>
        <w:t xml:space="preserve"> общеобразовательно</w:t>
      </w:r>
      <w:r w:rsidR="00FB0AB1">
        <w:rPr>
          <w:sz w:val="28"/>
          <w:szCs w:val="28"/>
        </w:rPr>
        <w:t>го</w:t>
      </w:r>
      <w:r w:rsidR="00FB0AB1" w:rsidRPr="00FB0AB1">
        <w:rPr>
          <w:sz w:val="28"/>
          <w:szCs w:val="28"/>
        </w:rPr>
        <w:t xml:space="preserve"> учреждени</w:t>
      </w:r>
      <w:r w:rsidR="00FB0AB1">
        <w:rPr>
          <w:sz w:val="28"/>
          <w:szCs w:val="28"/>
        </w:rPr>
        <w:t>я</w:t>
      </w:r>
      <w:r w:rsidR="00FB0AB1" w:rsidRPr="00FB0AB1">
        <w:rPr>
          <w:sz w:val="28"/>
          <w:szCs w:val="28"/>
        </w:rPr>
        <w:t xml:space="preserve"> Самарской области средняя общеобразовательная школа № 8 городского округа Октябрьск Самарской области</w:t>
      </w:r>
      <w:r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22D2">
        <w:rPr>
          <w:b/>
          <w:sz w:val="28"/>
          <w:szCs w:val="28"/>
        </w:rPr>
        <w:t>•</w:t>
      </w:r>
      <w:r w:rsidRPr="00EF22D2">
        <w:rPr>
          <w:b/>
          <w:sz w:val="28"/>
          <w:szCs w:val="28"/>
        </w:rPr>
        <w:tab/>
        <w:t>в номинации «Мужчина – защитник»: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Кузнецов</w:t>
      </w:r>
      <w:r w:rsidR="00550F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Евгени</w:t>
      </w:r>
      <w:r w:rsidR="00550F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Анатольевич</w:t>
      </w:r>
      <w:r w:rsidR="00550F7B">
        <w:rPr>
          <w:sz w:val="28"/>
          <w:szCs w:val="28"/>
        </w:rPr>
        <w:t>а</w:t>
      </w:r>
      <w:r w:rsidR="006A0535">
        <w:rPr>
          <w:sz w:val="28"/>
          <w:szCs w:val="28"/>
        </w:rPr>
        <w:t xml:space="preserve">, </w:t>
      </w:r>
      <w:r w:rsidR="006A0535" w:rsidRPr="006A0535">
        <w:rPr>
          <w:sz w:val="28"/>
          <w:szCs w:val="28"/>
        </w:rPr>
        <w:t>начальник</w:t>
      </w:r>
      <w:r w:rsidR="006A0535">
        <w:rPr>
          <w:sz w:val="28"/>
          <w:szCs w:val="28"/>
        </w:rPr>
        <w:t>а</w:t>
      </w:r>
      <w:r w:rsidR="006A0535" w:rsidRPr="006A0535">
        <w:rPr>
          <w:sz w:val="28"/>
          <w:szCs w:val="28"/>
        </w:rPr>
        <w:t xml:space="preserve"> дежурной части Отдел</w:t>
      </w:r>
      <w:r w:rsidR="006A0535">
        <w:rPr>
          <w:sz w:val="28"/>
          <w:szCs w:val="28"/>
        </w:rPr>
        <w:t>а</w:t>
      </w:r>
      <w:r w:rsidR="006A0535" w:rsidRPr="006A0535">
        <w:rPr>
          <w:sz w:val="28"/>
          <w:szCs w:val="28"/>
        </w:rPr>
        <w:t xml:space="preserve"> полиции № 33 Межмуниципального управления Министерства внутренних дел Ро</w:t>
      </w:r>
      <w:r w:rsidR="006A0535">
        <w:rPr>
          <w:sz w:val="28"/>
          <w:szCs w:val="28"/>
        </w:rPr>
        <w:t>ссийской Федерации «Сызранское»</w:t>
      </w:r>
      <w:r w:rsidRPr="00EF22D2">
        <w:rPr>
          <w:sz w:val="28"/>
          <w:szCs w:val="28"/>
        </w:rPr>
        <w:t>;</w:t>
      </w:r>
    </w:p>
    <w:p w:rsidR="00EF22D2" w:rsidRP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Репин</w:t>
      </w:r>
      <w:r w:rsidR="00550F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Валери</w:t>
      </w:r>
      <w:r w:rsidR="00550F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Николаевич</w:t>
      </w:r>
      <w:r w:rsidR="00550F7B">
        <w:rPr>
          <w:sz w:val="28"/>
          <w:szCs w:val="28"/>
        </w:rPr>
        <w:t>а</w:t>
      </w:r>
      <w:r w:rsidR="006A0535">
        <w:rPr>
          <w:sz w:val="28"/>
          <w:szCs w:val="28"/>
        </w:rPr>
        <w:t xml:space="preserve">, </w:t>
      </w:r>
      <w:r w:rsidR="006A0535" w:rsidRPr="006A0535">
        <w:rPr>
          <w:sz w:val="28"/>
          <w:szCs w:val="28"/>
        </w:rPr>
        <w:t>начальник</w:t>
      </w:r>
      <w:r w:rsidR="006A0535">
        <w:rPr>
          <w:sz w:val="28"/>
          <w:szCs w:val="28"/>
        </w:rPr>
        <w:t>а</w:t>
      </w:r>
      <w:r w:rsidR="006A0535" w:rsidRPr="006A0535">
        <w:rPr>
          <w:sz w:val="28"/>
          <w:szCs w:val="28"/>
        </w:rPr>
        <w:t xml:space="preserve"> караула Пожарно-спасательн</w:t>
      </w:r>
      <w:r w:rsidR="006A0535">
        <w:rPr>
          <w:sz w:val="28"/>
          <w:szCs w:val="28"/>
        </w:rPr>
        <w:t>ой</w:t>
      </w:r>
      <w:r w:rsidR="006A0535" w:rsidRPr="006A0535">
        <w:rPr>
          <w:sz w:val="28"/>
          <w:szCs w:val="28"/>
        </w:rPr>
        <w:t xml:space="preserve"> част</w:t>
      </w:r>
      <w:r w:rsidR="006A0535">
        <w:rPr>
          <w:sz w:val="28"/>
          <w:szCs w:val="28"/>
        </w:rPr>
        <w:t>и</w:t>
      </w:r>
      <w:r w:rsidR="006A0535" w:rsidRPr="006A0535">
        <w:rPr>
          <w:sz w:val="28"/>
          <w:szCs w:val="28"/>
        </w:rPr>
        <w:t xml:space="preserve"> № 106 пожарно-спасательного отряда № 37 противопожарной службы Самарской области</w:t>
      </w:r>
      <w:r w:rsidRPr="00EF22D2">
        <w:rPr>
          <w:sz w:val="28"/>
          <w:szCs w:val="28"/>
        </w:rPr>
        <w:t>;</w:t>
      </w:r>
    </w:p>
    <w:p w:rsidR="00EF22D2" w:rsidRDefault="00EF22D2" w:rsidP="00EF22D2">
      <w:pPr>
        <w:spacing w:line="360" w:lineRule="auto"/>
        <w:ind w:firstLine="709"/>
        <w:jc w:val="both"/>
        <w:rPr>
          <w:sz w:val="28"/>
          <w:szCs w:val="28"/>
        </w:rPr>
      </w:pPr>
      <w:r w:rsidRPr="00EF22D2">
        <w:rPr>
          <w:sz w:val="28"/>
          <w:szCs w:val="28"/>
        </w:rPr>
        <w:t>– Юдин</w:t>
      </w:r>
      <w:r w:rsidR="00550F7B">
        <w:rPr>
          <w:sz w:val="28"/>
          <w:szCs w:val="28"/>
        </w:rPr>
        <w:t>а</w:t>
      </w:r>
      <w:r w:rsidRPr="00EF22D2">
        <w:rPr>
          <w:sz w:val="28"/>
          <w:szCs w:val="28"/>
        </w:rPr>
        <w:t xml:space="preserve"> Евгени</w:t>
      </w:r>
      <w:r w:rsidR="00550F7B">
        <w:rPr>
          <w:sz w:val="28"/>
          <w:szCs w:val="28"/>
        </w:rPr>
        <w:t>я</w:t>
      </w:r>
      <w:r w:rsidRPr="00EF22D2">
        <w:rPr>
          <w:sz w:val="28"/>
          <w:szCs w:val="28"/>
        </w:rPr>
        <w:t xml:space="preserve"> Александрович</w:t>
      </w:r>
      <w:r w:rsidR="00550F7B">
        <w:rPr>
          <w:sz w:val="28"/>
          <w:szCs w:val="28"/>
        </w:rPr>
        <w:t>а</w:t>
      </w:r>
      <w:r w:rsidR="006A0535">
        <w:rPr>
          <w:sz w:val="28"/>
          <w:szCs w:val="28"/>
        </w:rPr>
        <w:t>, у</w:t>
      </w:r>
      <w:r w:rsidR="006A0535" w:rsidRPr="006A0535">
        <w:rPr>
          <w:sz w:val="28"/>
          <w:szCs w:val="28"/>
        </w:rPr>
        <w:t>частник</w:t>
      </w:r>
      <w:r w:rsidR="006A0535">
        <w:rPr>
          <w:sz w:val="28"/>
          <w:szCs w:val="28"/>
        </w:rPr>
        <w:t>а</w:t>
      </w:r>
      <w:r w:rsidR="006A0535" w:rsidRPr="006A0535">
        <w:rPr>
          <w:sz w:val="28"/>
          <w:szCs w:val="28"/>
        </w:rPr>
        <w:t xml:space="preserve"> Великой Отечественной войны 1941-1945г.г.</w:t>
      </w:r>
    </w:p>
    <w:p w:rsidR="001B4B05" w:rsidRPr="006A0535" w:rsidRDefault="00AF4E08" w:rsidP="006A0535">
      <w:pPr>
        <w:spacing w:line="360" w:lineRule="auto"/>
        <w:ind w:firstLine="709"/>
        <w:jc w:val="both"/>
        <w:rPr>
          <w:sz w:val="28"/>
          <w:szCs w:val="28"/>
        </w:rPr>
      </w:pPr>
      <w:r w:rsidRPr="006A0535">
        <w:rPr>
          <w:sz w:val="28"/>
          <w:szCs w:val="28"/>
        </w:rPr>
        <w:t>2</w:t>
      </w:r>
      <w:r w:rsidR="001B4B05" w:rsidRPr="006A0535">
        <w:rPr>
          <w:sz w:val="28"/>
          <w:szCs w:val="28"/>
        </w:rPr>
        <w:t>.</w:t>
      </w:r>
      <w:r w:rsidR="004A019A" w:rsidRPr="006A0535">
        <w:rPr>
          <w:sz w:val="28"/>
          <w:szCs w:val="28"/>
        </w:rPr>
        <w:t xml:space="preserve"> </w:t>
      </w:r>
      <w:r w:rsidR="001B4B05" w:rsidRPr="006A0535">
        <w:rPr>
          <w:sz w:val="28"/>
          <w:szCs w:val="28"/>
        </w:rPr>
        <w:t xml:space="preserve">Настоящее </w:t>
      </w:r>
      <w:r w:rsidRPr="006A0535">
        <w:rPr>
          <w:sz w:val="28"/>
          <w:szCs w:val="28"/>
        </w:rPr>
        <w:t>распоряжение</w:t>
      </w:r>
      <w:r w:rsidR="001B4B05" w:rsidRPr="006A0535">
        <w:rPr>
          <w:sz w:val="28"/>
          <w:szCs w:val="28"/>
        </w:rPr>
        <w:t xml:space="preserve"> вступает в силу со дня его подписания</w:t>
      </w:r>
      <w:r w:rsidRPr="006A0535">
        <w:rPr>
          <w:sz w:val="28"/>
          <w:szCs w:val="28"/>
        </w:rPr>
        <w:t xml:space="preserve"> и распространяет своё действие на правоотношения, возникшие с </w:t>
      </w:r>
      <w:r w:rsidR="00EF22D2" w:rsidRPr="006A0535">
        <w:rPr>
          <w:sz w:val="28"/>
          <w:szCs w:val="28"/>
        </w:rPr>
        <w:t>20</w:t>
      </w:r>
      <w:r w:rsidRPr="006A0535">
        <w:rPr>
          <w:sz w:val="28"/>
          <w:szCs w:val="28"/>
        </w:rPr>
        <w:t>.0</w:t>
      </w:r>
      <w:r w:rsidR="00EF22D2" w:rsidRPr="006A0535">
        <w:rPr>
          <w:sz w:val="28"/>
          <w:szCs w:val="28"/>
        </w:rPr>
        <w:t>2</w:t>
      </w:r>
      <w:r w:rsidRPr="006A0535">
        <w:rPr>
          <w:sz w:val="28"/>
          <w:szCs w:val="28"/>
        </w:rPr>
        <w:t>.20</w:t>
      </w:r>
      <w:r w:rsidR="00EF22D2" w:rsidRPr="006A0535">
        <w:rPr>
          <w:sz w:val="28"/>
          <w:szCs w:val="28"/>
        </w:rPr>
        <w:t>20</w:t>
      </w:r>
      <w:r w:rsidRPr="006A0535">
        <w:rPr>
          <w:sz w:val="28"/>
          <w:szCs w:val="28"/>
        </w:rPr>
        <w:t xml:space="preserve"> года</w:t>
      </w:r>
      <w:r w:rsidR="001B4B05" w:rsidRPr="006A0535">
        <w:rPr>
          <w:sz w:val="28"/>
          <w:szCs w:val="28"/>
        </w:rPr>
        <w:t>.</w:t>
      </w:r>
    </w:p>
    <w:p w:rsidR="001B4B05" w:rsidRDefault="00AF4E08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B05">
        <w:rPr>
          <w:sz w:val="28"/>
          <w:szCs w:val="28"/>
        </w:rPr>
        <w:t xml:space="preserve">. </w:t>
      </w:r>
      <w:r w:rsidR="004C5965" w:rsidRPr="0081203E">
        <w:rPr>
          <w:sz w:val="28"/>
          <w:szCs w:val="28"/>
        </w:rPr>
        <w:t xml:space="preserve">Опубликовать настоящее </w:t>
      </w:r>
      <w:r w:rsidR="004C5965">
        <w:rPr>
          <w:sz w:val="28"/>
          <w:szCs w:val="28"/>
        </w:rPr>
        <w:t>распоряжение</w:t>
      </w:r>
      <w:r w:rsidR="004C5965" w:rsidRPr="0081203E">
        <w:rPr>
          <w:sz w:val="28"/>
          <w:szCs w:val="28"/>
        </w:rPr>
        <w:t xml:space="preserve"> в газете «Октябрьское время» и разместить его на официальном сайте Администрации городского округа Октябрьск в сети «Интернет».</w:t>
      </w:r>
    </w:p>
    <w:p w:rsidR="001B4B05" w:rsidRDefault="007574CE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B05">
        <w:rPr>
          <w:sz w:val="28"/>
          <w:szCs w:val="28"/>
        </w:rPr>
        <w:t xml:space="preserve">. </w:t>
      </w:r>
      <w:r w:rsidR="00D86C83" w:rsidRPr="00105BE2">
        <w:rPr>
          <w:sz w:val="28"/>
          <w:szCs w:val="28"/>
        </w:rPr>
        <w:t xml:space="preserve">Контроль за исполнением настоящего </w:t>
      </w:r>
      <w:r w:rsidR="004C5965">
        <w:rPr>
          <w:sz w:val="28"/>
          <w:szCs w:val="28"/>
        </w:rPr>
        <w:t>распоряжения</w:t>
      </w:r>
      <w:r w:rsidR="00D86C83" w:rsidRPr="00105BE2">
        <w:rPr>
          <w:sz w:val="28"/>
          <w:szCs w:val="28"/>
        </w:rPr>
        <w:t xml:space="preserve"> возложить на заместителя </w:t>
      </w:r>
      <w:r w:rsidR="00D86C83">
        <w:rPr>
          <w:sz w:val="28"/>
          <w:szCs w:val="28"/>
        </w:rPr>
        <w:t>Г</w:t>
      </w:r>
      <w:r w:rsidR="00D86C83" w:rsidRPr="00105BE2">
        <w:rPr>
          <w:sz w:val="28"/>
          <w:szCs w:val="28"/>
        </w:rPr>
        <w:t>лавы городского округа – руководителя МКУ г.о. Октябрьск «Управление социального развития Администрации г.о. Октябрьск»</w:t>
      </w:r>
      <w:r w:rsidR="00EF22D2">
        <w:rPr>
          <w:sz w:val="28"/>
          <w:szCs w:val="28"/>
        </w:rPr>
        <w:t xml:space="preserve"> </w:t>
      </w:r>
      <w:r w:rsidR="00D86C83" w:rsidRPr="00105BE2">
        <w:rPr>
          <w:sz w:val="28"/>
          <w:szCs w:val="28"/>
        </w:rPr>
        <w:t>Блюдину</w:t>
      </w:r>
      <w:r w:rsidR="00EF22D2">
        <w:rPr>
          <w:sz w:val="28"/>
          <w:szCs w:val="28"/>
        </w:rPr>
        <w:t xml:space="preserve"> В.В</w:t>
      </w:r>
      <w:r w:rsidR="00D86C83" w:rsidRPr="00105BE2">
        <w:rPr>
          <w:sz w:val="28"/>
          <w:szCs w:val="28"/>
        </w:rPr>
        <w:t>.</w:t>
      </w:r>
    </w:p>
    <w:p w:rsidR="001B4B05" w:rsidRDefault="001B4B05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B41D4D" w:rsidRDefault="00B41D4D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AF4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    А.</w:t>
      </w:r>
      <w:r w:rsidR="00B4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AF4E08">
      <w:pPr>
        <w:spacing w:line="360" w:lineRule="auto"/>
        <w:jc w:val="both"/>
      </w:pPr>
    </w:p>
    <w:p w:rsidR="00F87989" w:rsidRDefault="00F87989" w:rsidP="00AF4E08">
      <w:pPr>
        <w:spacing w:line="360" w:lineRule="auto"/>
        <w:jc w:val="both"/>
      </w:pPr>
    </w:p>
    <w:p w:rsidR="00D86C83" w:rsidRDefault="00D86C83" w:rsidP="00D86C83"/>
    <w:p w:rsidR="00D86C83" w:rsidRPr="00D7706C" w:rsidRDefault="00D86C83" w:rsidP="00D86C83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D86C83" w:rsidRDefault="00D86C83" w:rsidP="00D86C83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>
        <w:t>44</w:t>
      </w:r>
    </w:p>
    <w:p w:rsidR="001B4B05" w:rsidRDefault="001B4B05" w:rsidP="00D86C83">
      <w:pPr>
        <w:spacing w:line="360" w:lineRule="auto"/>
        <w:jc w:val="both"/>
      </w:pPr>
    </w:p>
    <w:sectPr w:rsidR="001B4B05" w:rsidSect="00D86C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7B" w:rsidRDefault="0059117B" w:rsidP="000C2A1A">
      <w:r>
        <w:separator/>
      </w:r>
    </w:p>
  </w:endnote>
  <w:endnote w:type="continuationSeparator" w:id="0">
    <w:p w:rsidR="0059117B" w:rsidRDefault="0059117B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7B" w:rsidRDefault="0059117B" w:rsidP="000C2A1A">
      <w:r>
        <w:separator/>
      </w:r>
    </w:p>
  </w:footnote>
  <w:footnote w:type="continuationSeparator" w:id="0">
    <w:p w:rsidR="0059117B" w:rsidRDefault="0059117B" w:rsidP="000C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C6A"/>
    <w:multiLevelType w:val="hybridMultilevel"/>
    <w:tmpl w:val="296A3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632386E"/>
    <w:multiLevelType w:val="hybridMultilevel"/>
    <w:tmpl w:val="3A94A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DF0C3B"/>
    <w:multiLevelType w:val="hybridMultilevel"/>
    <w:tmpl w:val="B5E21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51E7"/>
    <w:rsid w:val="00046437"/>
    <w:rsid w:val="000516CC"/>
    <w:rsid w:val="000518CE"/>
    <w:rsid w:val="000646CC"/>
    <w:rsid w:val="0009210B"/>
    <w:rsid w:val="000C2A1A"/>
    <w:rsid w:val="000C7928"/>
    <w:rsid w:val="000D0F9A"/>
    <w:rsid w:val="000E4464"/>
    <w:rsid w:val="00101639"/>
    <w:rsid w:val="00116161"/>
    <w:rsid w:val="00124667"/>
    <w:rsid w:val="00136B84"/>
    <w:rsid w:val="001957FA"/>
    <w:rsid w:val="001B4B05"/>
    <w:rsid w:val="001D49D0"/>
    <w:rsid w:val="001E480B"/>
    <w:rsid w:val="001F4E50"/>
    <w:rsid w:val="00214991"/>
    <w:rsid w:val="00231CF1"/>
    <w:rsid w:val="00261C19"/>
    <w:rsid w:val="00261F3A"/>
    <w:rsid w:val="00274B5E"/>
    <w:rsid w:val="002B62B0"/>
    <w:rsid w:val="002C6C45"/>
    <w:rsid w:val="002E0299"/>
    <w:rsid w:val="002F3795"/>
    <w:rsid w:val="00327E4F"/>
    <w:rsid w:val="00331129"/>
    <w:rsid w:val="003312CE"/>
    <w:rsid w:val="00335EFB"/>
    <w:rsid w:val="003432E5"/>
    <w:rsid w:val="003434D0"/>
    <w:rsid w:val="003500C3"/>
    <w:rsid w:val="00377065"/>
    <w:rsid w:val="0039267E"/>
    <w:rsid w:val="003977BE"/>
    <w:rsid w:val="003A4503"/>
    <w:rsid w:val="003A5A08"/>
    <w:rsid w:val="003B26E2"/>
    <w:rsid w:val="003C38AC"/>
    <w:rsid w:val="003D260D"/>
    <w:rsid w:val="003F1C91"/>
    <w:rsid w:val="003F331A"/>
    <w:rsid w:val="004152AC"/>
    <w:rsid w:val="00417047"/>
    <w:rsid w:val="00423615"/>
    <w:rsid w:val="00450E3B"/>
    <w:rsid w:val="00451CB5"/>
    <w:rsid w:val="00460E9B"/>
    <w:rsid w:val="004919EB"/>
    <w:rsid w:val="004A019A"/>
    <w:rsid w:val="004B63B6"/>
    <w:rsid w:val="004C5965"/>
    <w:rsid w:val="004D38B6"/>
    <w:rsid w:val="004F30BE"/>
    <w:rsid w:val="004F35C6"/>
    <w:rsid w:val="00503861"/>
    <w:rsid w:val="00513356"/>
    <w:rsid w:val="0053595C"/>
    <w:rsid w:val="00546DF6"/>
    <w:rsid w:val="00550F7B"/>
    <w:rsid w:val="005516F7"/>
    <w:rsid w:val="00570A67"/>
    <w:rsid w:val="00571C06"/>
    <w:rsid w:val="00582337"/>
    <w:rsid w:val="00587025"/>
    <w:rsid w:val="0059117B"/>
    <w:rsid w:val="005931D0"/>
    <w:rsid w:val="005A2228"/>
    <w:rsid w:val="005A7E7B"/>
    <w:rsid w:val="005C0E3E"/>
    <w:rsid w:val="005C1D39"/>
    <w:rsid w:val="005C63B0"/>
    <w:rsid w:val="00651E7A"/>
    <w:rsid w:val="00653091"/>
    <w:rsid w:val="00655AC6"/>
    <w:rsid w:val="00685C92"/>
    <w:rsid w:val="00693923"/>
    <w:rsid w:val="006A0535"/>
    <w:rsid w:val="006A36F6"/>
    <w:rsid w:val="006B5180"/>
    <w:rsid w:val="006E02BF"/>
    <w:rsid w:val="006E4DBE"/>
    <w:rsid w:val="007407A5"/>
    <w:rsid w:val="00745ADE"/>
    <w:rsid w:val="00755674"/>
    <w:rsid w:val="007574CE"/>
    <w:rsid w:val="007761B0"/>
    <w:rsid w:val="00782670"/>
    <w:rsid w:val="00783BEF"/>
    <w:rsid w:val="007B0C26"/>
    <w:rsid w:val="007B6519"/>
    <w:rsid w:val="007C2337"/>
    <w:rsid w:val="007D2653"/>
    <w:rsid w:val="007F062B"/>
    <w:rsid w:val="007F433E"/>
    <w:rsid w:val="007F626A"/>
    <w:rsid w:val="0080234F"/>
    <w:rsid w:val="00814BED"/>
    <w:rsid w:val="008206E8"/>
    <w:rsid w:val="008670ED"/>
    <w:rsid w:val="0087091D"/>
    <w:rsid w:val="008A1049"/>
    <w:rsid w:val="008A4D72"/>
    <w:rsid w:val="008A699F"/>
    <w:rsid w:val="008C3DF8"/>
    <w:rsid w:val="008E571B"/>
    <w:rsid w:val="008F5474"/>
    <w:rsid w:val="00955AD4"/>
    <w:rsid w:val="0095646E"/>
    <w:rsid w:val="00974582"/>
    <w:rsid w:val="009B4409"/>
    <w:rsid w:val="009C53FE"/>
    <w:rsid w:val="009D3D14"/>
    <w:rsid w:val="00A2761B"/>
    <w:rsid w:val="00A32BF5"/>
    <w:rsid w:val="00A47597"/>
    <w:rsid w:val="00A654E6"/>
    <w:rsid w:val="00A75C8D"/>
    <w:rsid w:val="00A95C9F"/>
    <w:rsid w:val="00AC36FF"/>
    <w:rsid w:val="00AC4528"/>
    <w:rsid w:val="00AE5827"/>
    <w:rsid w:val="00AF4E08"/>
    <w:rsid w:val="00B015B5"/>
    <w:rsid w:val="00B17B76"/>
    <w:rsid w:val="00B32BFE"/>
    <w:rsid w:val="00B35443"/>
    <w:rsid w:val="00B41D4D"/>
    <w:rsid w:val="00B452D0"/>
    <w:rsid w:val="00B6773C"/>
    <w:rsid w:val="00B67846"/>
    <w:rsid w:val="00B94E4E"/>
    <w:rsid w:val="00B95B5C"/>
    <w:rsid w:val="00B971D8"/>
    <w:rsid w:val="00BA1F17"/>
    <w:rsid w:val="00BC6FE3"/>
    <w:rsid w:val="00BE0F2C"/>
    <w:rsid w:val="00C00181"/>
    <w:rsid w:val="00C24D26"/>
    <w:rsid w:val="00C271D0"/>
    <w:rsid w:val="00C3520E"/>
    <w:rsid w:val="00C40A9D"/>
    <w:rsid w:val="00C55B5C"/>
    <w:rsid w:val="00C83508"/>
    <w:rsid w:val="00C83B88"/>
    <w:rsid w:val="00C86194"/>
    <w:rsid w:val="00CA1967"/>
    <w:rsid w:val="00CC39AA"/>
    <w:rsid w:val="00CD4BBB"/>
    <w:rsid w:val="00CD6209"/>
    <w:rsid w:val="00CD65D2"/>
    <w:rsid w:val="00CF1186"/>
    <w:rsid w:val="00CF1A95"/>
    <w:rsid w:val="00CF3776"/>
    <w:rsid w:val="00D0149E"/>
    <w:rsid w:val="00D109E7"/>
    <w:rsid w:val="00D257E8"/>
    <w:rsid w:val="00D412C0"/>
    <w:rsid w:val="00D41E21"/>
    <w:rsid w:val="00D4762B"/>
    <w:rsid w:val="00D5189D"/>
    <w:rsid w:val="00D64CF5"/>
    <w:rsid w:val="00D74823"/>
    <w:rsid w:val="00D86C83"/>
    <w:rsid w:val="00D94B27"/>
    <w:rsid w:val="00DA5E42"/>
    <w:rsid w:val="00DD6CB0"/>
    <w:rsid w:val="00DE1ADB"/>
    <w:rsid w:val="00DE5FE5"/>
    <w:rsid w:val="00E12642"/>
    <w:rsid w:val="00E400DA"/>
    <w:rsid w:val="00E432F3"/>
    <w:rsid w:val="00E838FA"/>
    <w:rsid w:val="00E85609"/>
    <w:rsid w:val="00E867D9"/>
    <w:rsid w:val="00E94AC3"/>
    <w:rsid w:val="00EC212B"/>
    <w:rsid w:val="00ED183D"/>
    <w:rsid w:val="00ED5C9C"/>
    <w:rsid w:val="00EF22D2"/>
    <w:rsid w:val="00F00DBA"/>
    <w:rsid w:val="00F01092"/>
    <w:rsid w:val="00F45C41"/>
    <w:rsid w:val="00F47430"/>
    <w:rsid w:val="00F51A55"/>
    <w:rsid w:val="00F60FFD"/>
    <w:rsid w:val="00F61DCA"/>
    <w:rsid w:val="00F87989"/>
    <w:rsid w:val="00F96880"/>
    <w:rsid w:val="00FA3656"/>
    <w:rsid w:val="00FB0AB1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60FF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60FFD"/>
    <w:pPr>
      <w:keepNext/>
      <w:ind w:right="-1192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60FF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60FFD"/>
    <w:rPr>
      <w:rFonts w:ascii="Times New Roman" w:eastAsia="Times New Roman" w:hAnsi="Times New Roman"/>
      <w:i/>
      <w:sz w:val="28"/>
    </w:rPr>
  </w:style>
  <w:style w:type="paragraph" w:styleId="aa">
    <w:name w:val="caption"/>
    <w:basedOn w:val="a"/>
    <w:next w:val="a"/>
    <w:qFormat/>
    <w:locked/>
    <w:rsid w:val="00F60FFD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table" w:styleId="ab">
    <w:name w:val="Table Grid"/>
    <w:basedOn w:val="a1"/>
    <w:uiPriority w:val="59"/>
    <w:locked/>
    <w:rsid w:val="00D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38</cp:revision>
  <cp:lastPrinted>2017-09-01T06:30:00Z</cp:lastPrinted>
  <dcterms:created xsi:type="dcterms:W3CDTF">2017-09-01T05:02:00Z</dcterms:created>
  <dcterms:modified xsi:type="dcterms:W3CDTF">2020-03-05T11:52:00Z</dcterms:modified>
</cp:coreProperties>
</file>